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67EF2847"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81684C" w:rsidRPr="00D15E79">
          <w:rPr>
            <w:rStyle w:val="Hyperlink"/>
            <w:rFonts w:ascii="Poppins" w:hAnsi="Poppins" w:cs="Poppins"/>
            <w:b/>
            <w:bCs/>
            <w:sz w:val="32"/>
            <w:szCs w:val="32"/>
          </w:rPr>
          <w:t>http://r2.template.expertagent.co.uk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6EBB833B"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01364C">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1D0A5356" w14:textId="0B7966BC" w:rsidR="0081684C" w:rsidRPr="0081684C"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 xml:space="preserve">Email </w:t>
      </w:r>
      <w:r w:rsidR="0081684C">
        <w:rPr>
          <w:rFonts w:ascii="Poppins" w:hAnsi="Poppins" w:cs="Poppins"/>
          <w:color w:val="8B3AFA"/>
          <w:sz w:val="28"/>
          <w:szCs w:val="28"/>
        </w:rPr>
        <w:t>A</w:t>
      </w:r>
      <w:r w:rsidRPr="006F2915">
        <w:rPr>
          <w:rFonts w:ascii="Poppins" w:hAnsi="Poppins" w:cs="Poppins"/>
          <w:color w:val="8B3AFA"/>
          <w:sz w:val="28"/>
          <w:szCs w:val="28"/>
        </w:rPr>
        <w:t>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81684C">
        <w:rPr>
          <w:rFonts w:ascii="Poppins" w:hAnsi="Poppins" w:cs="Poppins"/>
          <w:color w:val="342646"/>
        </w:rPr>
        <w:br/>
      </w:r>
    </w:p>
    <w:p w14:paraId="5F52F8F2" w14:textId="01938C57" w:rsidR="006F2915" w:rsidRPr="006F2915" w:rsidRDefault="0081684C" w:rsidP="00E509A7">
      <w:pPr>
        <w:pStyle w:val="ListParagraph"/>
        <w:numPr>
          <w:ilvl w:val="0"/>
          <w:numId w:val="1"/>
        </w:numPr>
        <w:rPr>
          <w:rFonts w:ascii="Poppins" w:hAnsi="Poppins" w:cs="Poppins"/>
          <w:sz w:val="28"/>
          <w:szCs w:val="28"/>
        </w:rPr>
      </w:pPr>
      <w:r>
        <w:rPr>
          <w:rFonts w:ascii="Poppins" w:hAnsi="Poppins" w:cs="Poppins"/>
          <w:color w:val="8B3AFA"/>
          <w:sz w:val="28"/>
          <w:szCs w:val="28"/>
        </w:rPr>
        <w:t>Background Image</w:t>
      </w:r>
      <w:r w:rsidRPr="006F2915">
        <w:rPr>
          <w:rFonts w:ascii="Poppins" w:hAnsi="Poppins" w:cs="Poppins"/>
          <w:b/>
          <w:color w:val="E01855"/>
          <w:sz w:val="28"/>
          <w:szCs w:val="28"/>
        </w:rPr>
        <w:br/>
      </w:r>
      <w:r>
        <w:rPr>
          <w:rFonts w:ascii="Poppins" w:hAnsi="Poppins" w:cs="Poppins"/>
          <w:color w:val="342646"/>
        </w:rPr>
        <w:t>A large photo is required for the main website background. We find landscape photos work best i.e. beaches, rooftops, fields, streets and so on.</w:t>
      </w:r>
      <w:r>
        <w:rPr>
          <w:rFonts w:ascii="Poppins" w:hAnsi="Poppins" w:cs="Poppins"/>
          <w:color w:val="342646"/>
        </w:rPr>
        <w:br/>
      </w:r>
      <w:r>
        <w:rPr>
          <w:rFonts w:ascii="Poppins" w:hAnsi="Poppins" w:cs="Poppins"/>
          <w:color w:val="342646"/>
        </w:rPr>
        <w:br/>
      </w:r>
      <w:r w:rsidRPr="00634BE5">
        <w:rPr>
          <w:rFonts w:ascii="Poppins" w:hAnsi="Poppins" w:cs="Poppins"/>
          <w:b/>
          <w:color w:val="342646"/>
        </w:rPr>
        <w:t>Format:</w:t>
      </w:r>
      <w:r w:rsidRPr="00634BE5">
        <w:rPr>
          <w:rFonts w:ascii="Poppins" w:hAnsi="Poppins" w:cs="Poppins"/>
          <w:color w:val="342646"/>
        </w:rPr>
        <w:t xml:space="preserve"> .jpeg</w:t>
      </w:r>
      <w:r w:rsidRPr="00634BE5">
        <w:rPr>
          <w:rFonts w:ascii="Poppins" w:hAnsi="Poppins" w:cs="Poppins"/>
          <w:color w:val="342646"/>
        </w:rPr>
        <w:br/>
      </w:r>
      <w:r w:rsidRPr="00634BE5">
        <w:rPr>
          <w:rFonts w:ascii="Poppins" w:hAnsi="Poppins" w:cs="Poppins"/>
          <w:b/>
          <w:color w:val="342646"/>
        </w:rPr>
        <w:lastRenderedPageBreak/>
        <w:t>Dimensions:</w:t>
      </w:r>
      <w:r w:rsidRPr="00634BE5">
        <w:rPr>
          <w:rFonts w:ascii="Poppins" w:hAnsi="Poppins" w:cs="Poppins"/>
          <w:color w:val="342646"/>
        </w:rPr>
        <w:t xml:space="preserve"> A large high-resolution photo which suits a landscape proportion</w:t>
      </w:r>
      <w:r>
        <w:rPr>
          <w:rFonts w:ascii="Poppins" w:hAnsi="Poppins" w:cs="Poppins"/>
          <w:color w:val="342646"/>
        </w:rPr>
        <w:t>, around 1900px wide.</w:t>
      </w:r>
      <w:r>
        <w:rPr>
          <w:rFonts w:ascii="Poppins" w:hAnsi="Poppins" w:cs="Poppins"/>
          <w:color w:val="342646"/>
        </w:rPr>
        <w:br/>
      </w:r>
    </w:p>
    <w:p w14:paraId="2B01CD05" w14:textId="44586778" w:rsidR="009D5862" w:rsidRPr="0081684C" w:rsidRDefault="00D32B2A" w:rsidP="0081684C">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F73740" w:rsidRPr="00634BE5">
        <w:rPr>
          <w:rFonts w:ascii="Poppins" w:hAnsi="Poppins" w:cs="Poppins"/>
          <w:color w:val="342646"/>
        </w:rPr>
        <w:t xml:space="preserve">A </w:t>
      </w:r>
      <w:r w:rsidR="0081684C">
        <w:rPr>
          <w:rFonts w:ascii="Poppins" w:hAnsi="Poppins" w:cs="Poppins"/>
          <w:color w:val="342646"/>
        </w:rPr>
        <w:t>small</w:t>
      </w:r>
      <w:r w:rsidR="00F73740" w:rsidRPr="00634BE5">
        <w:rPr>
          <w:rFonts w:ascii="Poppins" w:hAnsi="Poppins" w:cs="Poppins"/>
          <w:color w:val="342646"/>
        </w:rPr>
        <w:t xml:space="preserve"> photo</w:t>
      </w:r>
      <w:r w:rsidR="0081684C">
        <w:rPr>
          <w:rFonts w:ascii="Poppins" w:hAnsi="Poppins" w:cs="Poppins"/>
          <w:color w:val="342646"/>
        </w:rPr>
        <w:t xml:space="preserve"> or graphic</w:t>
      </w:r>
      <w:r w:rsidR="00F73740" w:rsidRPr="00634BE5">
        <w:rPr>
          <w:rFonts w:ascii="Poppins" w:hAnsi="Poppins" w:cs="Poppins"/>
          <w:color w:val="342646"/>
        </w:rPr>
        <w:t xml:space="preserve"> is required for the banner </w:t>
      </w:r>
      <w:r w:rsidR="0081684C">
        <w:rPr>
          <w:rFonts w:ascii="Poppins" w:hAnsi="Poppins" w:cs="Poppins"/>
          <w:color w:val="342646"/>
        </w:rPr>
        <w:t>slideshow</w:t>
      </w:r>
      <w:r w:rsidR="00F73740" w:rsidRPr="00634BE5">
        <w:rPr>
          <w:rFonts w:ascii="Poppins" w:hAnsi="Poppins" w:cs="Poppins"/>
          <w:color w:val="342646"/>
        </w:rPr>
        <w:t xml:space="preserve"> o</w:t>
      </w:r>
      <w:r w:rsidR="0081684C">
        <w:rPr>
          <w:rFonts w:ascii="Poppins" w:hAnsi="Poppins" w:cs="Poppins"/>
          <w:color w:val="342646"/>
        </w:rPr>
        <w:t>n</w:t>
      </w:r>
      <w:r w:rsidR="00F73740" w:rsidRPr="00634BE5">
        <w:rPr>
          <w:rFonts w:ascii="Poppins" w:hAnsi="Poppins" w:cs="Poppins"/>
          <w:color w:val="342646"/>
        </w:rPr>
        <w:t xml:space="preserve"> the home page. </w:t>
      </w:r>
      <w:r w:rsidR="0081684C">
        <w:rPr>
          <w:rFonts w:ascii="Poppins" w:hAnsi="Poppins" w:cs="Poppins"/>
          <w:color w:val="342646"/>
        </w:rPr>
        <w:t>It can either display</w:t>
      </w:r>
      <w:r w:rsidR="00F73740" w:rsidRPr="00634BE5">
        <w:rPr>
          <w:rFonts w:ascii="Poppins" w:hAnsi="Poppins" w:cs="Poppins"/>
          <w:color w:val="342646"/>
        </w:rPr>
        <w:t xml:space="preserve"> a static single photo or </w:t>
      </w:r>
      <w:r w:rsidR="0081684C">
        <w:rPr>
          <w:rFonts w:ascii="Poppins" w:hAnsi="Poppins" w:cs="Poppins"/>
          <w:color w:val="342646"/>
        </w:rPr>
        <w:t>multiple slides</w:t>
      </w:r>
      <w:r w:rsidR="00F73740" w:rsidRPr="00634BE5">
        <w:rPr>
          <w:rFonts w:ascii="Poppins" w:hAnsi="Poppins" w:cs="Poppins"/>
          <w:color w:val="342646"/>
        </w:rPr>
        <w:t xml:space="preserve">. If a slideshow is the preferred choice please provide </w:t>
      </w:r>
      <w:r w:rsidR="0081684C">
        <w:rPr>
          <w:rFonts w:ascii="Poppins" w:hAnsi="Poppins" w:cs="Poppins"/>
          <w:color w:val="342646"/>
        </w:rPr>
        <w:t>up to</w:t>
      </w:r>
      <w:r w:rsidR="00F73740" w:rsidRPr="00634BE5">
        <w:rPr>
          <w:rFonts w:ascii="Poppins" w:hAnsi="Poppins" w:cs="Poppins"/>
          <w:color w:val="342646"/>
        </w:rPr>
        <w:t xml:space="preserve"> 5</w:t>
      </w:r>
      <w:r w:rsidR="002C73BD" w:rsidRPr="00634BE5">
        <w:rPr>
          <w:rFonts w:ascii="Poppins" w:hAnsi="Poppins" w:cs="Poppins"/>
          <w:color w:val="342646"/>
        </w:rPr>
        <w:t>x</w:t>
      </w:r>
      <w:r w:rsidR="00F73740" w:rsidRPr="00634BE5">
        <w:rPr>
          <w:rFonts w:ascii="Poppins" w:hAnsi="Poppins" w:cs="Poppins"/>
          <w:color w:val="342646"/>
        </w:rPr>
        <w:t xml:space="preserve"> photos</w:t>
      </w:r>
      <w:r w:rsidR="0081684C">
        <w:rPr>
          <w:rFonts w:ascii="Poppins" w:hAnsi="Poppins" w:cs="Poppins"/>
          <w:color w:val="342646"/>
        </w:rPr>
        <w:t>.</w:t>
      </w:r>
      <w:r w:rsidR="00F73740" w:rsidRPr="00634BE5">
        <w:rPr>
          <w:rFonts w:ascii="Poppins" w:hAnsi="Poppins" w:cs="Poppins"/>
          <w:color w:val="342646"/>
        </w:rPr>
        <w:br/>
      </w:r>
      <w:r w:rsidR="00CD2283" w:rsidRPr="00634BE5">
        <w:rPr>
          <w:rFonts w:ascii="Poppins" w:hAnsi="Poppins" w:cs="Poppins"/>
          <w:b/>
          <w:color w:val="342646"/>
        </w:rPr>
        <w:br/>
      </w:r>
      <w:r w:rsidR="00F73740" w:rsidRPr="00634BE5">
        <w:rPr>
          <w:rFonts w:ascii="Poppins" w:hAnsi="Poppins" w:cs="Poppins"/>
          <w:b/>
          <w:color w:val="342646"/>
        </w:rPr>
        <w:t>Format:</w:t>
      </w:r>
      <w:r w:rsidR="00F73740" w:rsidRPr="00634BE5">
        <w:rPr>
          <w:rFonts w:ascii="Poppins" w:hAnsi="Poppins" w:cs="Poppins"/>
          <w:color w:val="342646"/>
        </w:rPr>
        <w:t xml:space="preserve"> .jpeg</w:t>
      </w:r>
      <w:r w:rsidR="00F73740" w:rsidRPr="00634BE5">
        <w:rPr>
          <w:rFonts w:ascii="Poppins" w:hAnsi="Poppins" w:cs="Poppins"/>
          <w:color w:val="342646"/>
        </w:rPr>
        <w:br/>
      </w:r>
      <w:r w:rsidR="00F73740" w:rsidRPr="00634BE5">
        <w:rPr>
          <w:rFonts w:ascii="Poppins" w:hAnsi="Poppins" w:cs="Poppins"/>
          <w:b/>
          <w:color w:val="342646"/>
        </w:rPr>
        <w:t>Dimensions:</w:t>
      </w:r>
      <w:r w:rsidR="00E509A7" w:rsidRPr="00634BE5">
        <w:rPr>
          <w:rFonts w:ascii="Poppins" w:hAnsi="Poppins" w:cs="Poppins"/>
          <w:color w:val="342646"/>
        </w:rPr>
        <w:t xml:space="preserve"> </w:t>
      </w:r>
      <w:r w:rsidR="0081684C">
        <w:rPr>
          <w:rFonts w:ascii="Poppins" w:hAnsi="Poppins" w:cs="Poppins"/>
          <w:color w:val="342646"/>
        </w:rPr>
        <w:t>No less than 700 x 360 pixels, landscape.</w:t>
      </w:r>
      <w:r w:rsidR="0081684C">
        <w:rPr>
          <w:rFonts w:ascii="Poppins" w:hAnsi="Poppins" w:cs="Poppins"/>
          <w:color w:val="342646"/>
        </w:rPr>
        <w:br/>
      </w:r>
    </w:p>
    <w:p w14:paraId="7F22F043" w14:textId="7FDC0CF1" w:rsidR="008E3A36" w:rsidRPr="00634BE5" w:rsidRDefault="00F73740" w:rsidP="00F73740">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p>
    <w:p w14:paraId="0F16EBC3" w14:textId="77777777" w:rsidR="004D1143" w:rsidRPr="006F2915" w:rsidRDefault="004D1143" w:rsidP="004D1143">
      <w:pPr>
        <w:pStyle w:val="ListParagraph"/>
        <w:rPr>
          <w:rFonts w:ascii="Poppins" w:hAnsi="Poppins" w:cs="Poppins"/>
          <w:color w:val="E01855"/>
          <w:sz w:val="28"/>
          <w:szCs w:val="28"/>
        </w:rPr>
      </w:pPr>
    </w:p>
    <w:p w14:paraId="7D5F453E" w14:textId="389B5328"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#1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4"/>
          <w:szCs w:val="24"/>
        </w:rPr>
        <w:br/>
      </w:r>
      <w:r w:rsidRPr="00634BE5">
        <w:rPr>
          <w:rFonts w:ascii="Poppins" w:hAnsi="Poppins" w:cs="Poppins"/>
          <w:i/>
          <w:color w:val="342646"/>
        </w:rPr>
        <w:t>“FREE VALUATION</w:t>
      </w:r>
    </w:p>
    <w:p w14:paraId="4AF05E93" w14:textId="77777777" w:rsidR="00F73740" w:rsidRPr="00634BE5" w:rsidRDefault="00F73740" w:rsidP="00F73740">
      <w:pPr>
        <w:pStyle w:val="ListParagraph"/>
        <w:rPr>
          <w:rFonts w:ascii="Poppins" w:hAnsi="Poppins" w:cs="Poppins"/>
          <w:i/>
          <w:color w:val="342646"/>
        </w:rPr>
      </w:pPr>
      <w:r w:rsidRPr="00634BE5">
        <w:rPr>
          <w:rFonts w:ascii="Poppins" w:hAnsi="Poppins" w:cs="Poppins"/>
          <w:i/>
          <w:color w:val="342646"/>
        </w:rPr>
        <w:t xml:space="preserve"> Take advantage of a free no obligation valuation and our competitive selling fee of 1.5% + VAT and experience the difference for yourself!”</w:t>
      </w:r>
    </w:p>
    <w:p w14:paraId="0268FB68" w14:textId="77777777" w:rsidR="00F73740" w:rsidRPr="006F2915" w:rsidRDefault="00F73740" w:rsidP="00F73740">
      <w:pPr>
        <w:pStyle w:val="ListParagraph"/>
        <w:rPr>
          <w:rFonts w:ascii="Poppins" w:hAnsi="Poppins" w:cs="Poppins"/>
          <w:sz w:val="28"/>
          <w:szCs w:val="28"/>
        </w:rPr>
      </w:pPr>
    </w:p>
    <w:p w14:paraId="10817BA2" w14:textId="77777777" w:rsidR="00F73740" w:rsidRPr="00634BE5" w:rsidRDefault="00F73740" w:rsidP="00F73740">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 xml:space="preserve">Call to Action #2 – </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20 Words</w:t>
      </w:r>
      <w:r w:rsidRPr="006F2915">
        <w:rPr>
          <w:rFonts w:ascii="Poppins" w:hAnsi="Poppins" w:cs="Poppins"/>
          <w:color w:val="E01855"/>
          <w:sz w:val="28"/>
          <w:szCs w:val="28"/>
        </w:rPr>
        <w:br/>
      </w:r>
      <w:r w:rsidRPr="00634BE5">
        <w:rPr>
          <w:rFonts w:ascii="Poppins" w:hAnsi="Poppins" w:cs="Poppins"/>
          <w:color w:val="342646"/>
        </w:rPr>
        <w:t>e.g.</w:t>
      </w:r>
    </w:p>
    <w:p w14:paraId="0FAA685A" w14:textId="65FEB7DC" w:rsidR="00634BE5" w:rsidRPr="0081684C" w:rsidRDefault="00F73740" w:rsidP="0081684C">
      <w:pPr>
        <w:pStyle w:val="ListParagraph"/>
        <w:rPr>
          <w:rFonts w:ascii="Poppins" w:hAnsi="Poppins" w:cs="Poppins"/>
          <w:i/>
          <w:color w:val="342646"/>
        </w:rPr>
      </w:pPr>
      <w:r w:rsidRPr="00634BE5">
        <w:rPr>
          <w:rFonts w:ascii="Poppins" w:hAnsi="Poppins" w:cs="Poppins"/>
          <w:i/>
          <w:color w:val="342646"/>
        </w:rPr>
        <w:t xml:space="preserve">“REGISTER WITH US </w:t>
      </w:r>
      <w:r w:rsidRPr="00634BE5">
        <w:rPr>
          <w:rFonts w:ascii="Poppins" w:hAnsi="Poppins" w:cs="Poppins"/>
          <w:i/>
          <w:color w:val="342646"/>
        </w:rPr>
        <w:br/>
        <w:t>Want to keep up to date with properties you might be interested in? Register with us to receive regular property updates”</w:t>
      </w:r>
      <w:r w:rsidR="00634BE5" w:rsidRPr="0081684C">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6647D98C" w14:textId="5FD28777" w:rsidR="003C5080" w:rsidRPr="0081684C" w:rsidRDefault="00F73740" w:rsidP="0081684C">
      <w:pPr>
        <w:pStyle w:val="ListParagraph"/>
        <w:rPr>
          <w:rFonts w:ascii="Poppins" w:hAnsi="Poppins" w:cs="Poppins"/>
          <w:color w:val="342646"/>
        </w:rPr>
      </w:pPr>
      <w:r w:rsidRPr="00634BE5">
        <w:rPr>
          <w:rFonts w:ascii="Poppins" w:hAnsi="Poppins" w:cs="Poppins"/>
          <w:color w:val="342646"/>
        </w:rPr>
        <w:t xml:space="preserve">This is an automated feature, selecting the latest properties from the </w:t>
      </w:r>
      <w:r w:rsidR="00634BE5" w:rsidRPr="00634BE5">
        <w:rPr>
          <w:rFonts w:ascii="Poppins" w:hAnsi="Poppins" w:cs="Poppins"/>
          <w:color w:val="342646"/>
        </w:rPr>
        <w:t>property software feed</w:t>
      </w:r>
      <w:r w:rsidRPr="00634BE5">
        <w:rPr>
          <w:rFonts w:ascii="Poppins" w:hAnsi="Poppins" w:cs="Poppins"/>
          <w:color w:val="342646"/>
        </w:rPr>
        <w:t xml:space="preserve"> using the ‘instructed on’ date.</w:t>
      </w:r>
      <w:r w:rsidR="00C36E87" w:rsidRPr="00634BE5">
        <w:rPr>
          <w:rFonts w:ascii="Poppins" w:hAnsi="Poppins" w:cs="Poppins"/>
          <w:color w:val="342646"/>
        </w:rPr>
        <w:t xml:space="preserve"> </w:t>
      </w:r>
      <w:r w:rsidR="00634BE5">
        <w:rPr>
          <w:rFonts w:ascii="Poppins" w:hAnsi="Poppins" w:cs="Poppins"/>
          <w:color w:val="342646"/>
        </w:rPr>
        <w:br/>
      </w:r>
    </w:p>
    <w:p w14:paraId="1E3EA37C" w14:textId="77777777" w:rsidR="003C5080" w:rsidRPr="003C5080" w:rsidRDefault="003C5080" w:rsidP="003C5080">
      <w:pPr>
        <w:pStyle w:val="ListParagraph"/>
        <w:numPr>
          <w:ilvl w:val="0"/>
          <w:numId w:val="1"/>
        </w:numPr>
        <w:rPr>
          <w:rFonts w:ascii="Poppins" w:hAnsi="Poppins" w:cs="Poppins"/>
          <w:i/>
          <w:color w:val="8B3AFA"/>
        </w:rPr>
      </w:pPr>
      <w:r w:rsidRPr="003C5080">
        <w:rPr>
          <w:rFonts w:ascii="Poppins" w:hAnsi="Poppins" w:cs="Poppins"/>
          <w:color w:val="8B3AFA"/>
          <w:sz w:val="28"/>
          <w:szCs w:val="28"/>
        </w:rPr>
        <w:t>Affiliate Logos</w:t>
      </w:r>
    </w:p>
    <w:p w14:paraId="062EFE89" w14:textId="435EE902" w:rsidR="007554F9" w:rsidRPr="0081684C" w:rsidRDefault="003C5080" w:rsidP="0081684C">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r w:rsidR="003015F6" w:rsidRPr="0081684C">
        <w:rPr>
          <w:rFonts w:ascii="Poppins" w:hAnsi="Poppins" w:cs="Poppins"/>
          <w:color w:val="342646"/>
        </w:rPr>
        <w:br/>
      </w:r>
    </w:p>
    <w:p w14:paraId="5C57E2EC" w14:textId="77777777" w:rsidR="00677234" w:rsidRPr="00677234" w:rsidRDefault="00677234" w:rsidP="00677234">
      <w:pPr>
        <w:rPr>
          <w:rFonts w:ascii="Poppins" w:hAnsi="Poppins" w:cs="Poppins"/>
          <w:i/>
          <w:sz w:val="20"/>
          <w:szCs w:val="20"/>
        </w:rPr>
      </w:pPr>
      <w:r>
        <w:rPr>
          <w:rFonts w:ascii="Poppins" w:hAnsi="Poppins" w:cs="Poppins"/>
          <w:b/>
          <w:color w:val="8B3AFA"/>
          <w:sz w:val="28"/>
          <w:szCs w:val="28"/>
          <w:u w:val="single"/>
        </w:rPr>
        <w:t>Locations</w:t>
      </w:r>
    </w:p>
    <w:p w14:paraId="74B4EF93" w14:textId="5B886730" w:rsidR="00677234" w:rsidRDefault="00677234" w:rsidP="00677234">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sidR="00635D70">
        <w:rPr>
          <w:rFonts w:ascii="Poppins" w:hAnsi="Poppins" w:cs="Poppins"/>
          <w:color w:val="342646"/>
        </w:rPr>
        <w:br/>
      </w:r>
    </w:p>
    <w:p w14:paraId="53E78E22" w14:textId="02C90441"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9A7366">
        <w:rPr>
          <w:rFonts w:ascii="Poppins" w:hAnsi="Poppins" w:cs="Poppins"/>
          <w:color w:val="342646"/>
        </w:rPr>
        <w:t>Automated within</w:t>
      </w:r>
      <w:r w:rsidR="009A7366" w:rsidRPr="00C43CF7">
        <w:rPr>
          <w:rFonts w:ascii="Poppins" w:hAnsi="Poppins" w:cs="Poppins"/>
          <w:color w:val="342646"/>
        </w:rPr>
        <w:t xml:space="preserve"> your property software</w:t>
      </w:r>
      <w:r w:rsidR="009A7366">
        <w:rPr>
          <w:rFonts w:ascii="Poppins" w:hAnsi="Poppins" w:cs="Poppins"/>
          <w:color w:val="342646"/>
        </w:rPr>
        <w:t xml:space="preserve"> - </w:t>
      </w:r>
      <w:r w:rsidR="009A7366" w:rsidRPr="00C43CF7">
        <w:rPr>
          <w:rFonts w:ascii="Poppins" w:hAnsi="Poppins" w:cs="Poppins"/>
          <w:color w:val="342646"/>
        </w:rPr>
        <w:t>no text content required.</w:t>
      </w:r>
      <w:r w:rsidRPr="006F2915">
        <w:rPr>
          <w:rFonts w:ascii="Poppins" w:hAnsi="Poppins" w:cs="Poppins"/>
        </w:rPr>
        <w:br/>
      </w:r>
    </w:p>
    <w:p w14:paraId="75448950" w14:textId="16D03424"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9A7366" w:rsidRPr="00634BE5">
        <w:rPr>
          <w:rFonts w:ascii="Poppins" w:hAnsi="Poppins" w:cs="Poppins"/>
          <w:color w:val="342646"/>
        </w:rPr>
        <w:t xml:space="preserve">Powered by </w:t>
      </w:r>
      <w:r w:rsidR="009A7366">
        <w:rPr>
          <w:rFonts w:ascii="Poppins" w:hAnsi="Poppins" w:cs="Poppins"/>
          <w:color w:val="342646"/>
        </w:rPr>
        <w:t>your property software -</w:t>
      </w:r>
      <w:r w:rsidR="009A7366" w:rsidRPr="00634BE5">
        <w:rPr>
          <w:rFonts w:ascii="Poppins" w:hAnsi="Poppins" w:cs="Poppins"/>
          <w:color w:val="342646"/>
        </w:rPr>
        <w:t xml:space="preserve"> no text content required.</w:t>
      </w:r>
      <w:r w:rsidRPr="006F2915">
        <w:rPr>
          <w:rFonts w:ascii="Poppins" w:hAnsi="Poppins" w:cs="Poppins"/>
        </w:rPr>
        <w:br/>
      </w:r>
    </w:p>
    <w:p w14:paraId="6154AF88" w14:textId="470D5826"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9A7366" w:rsidRPr="00634BE5">
        <w:rPr>
          <w:rFonts w:ascii="Poppins" w:hAnsi="Poppins" w:cs="Poppins"/>
          <w:color w:val="342646"/>
        </w:rPr>
        <w:t xml:space="preserve">Powered by </w:t>
      </w:r>
      <w:r w:rsidR="009A7366">
        <w:rPr>
          <w:rFonts w:ascii="Poppins" w:hAnsi="Poppins" w:cs="Poppins"/>
          <w:color w:val="342646"/>
        </w:rPr>
        <w:t>your property software -</w:t>
      </w:r>
      <w:r w:rsidR="009A7366" w:rsidRPr="00634BE5">
        <w:rPr>
          <w:rFonts w:ascii="Poppins" w:hAnsi="Poppins" w:cs="Poppins"/>
          <w:color w:val="342646"/>
        </w:rPr>
        <w:t xml:space="preserve"> no text content required.</w:t>
      </w:r>
      <w:r w:rsidRPr="006F2915">
        <w:rPr>
          <w:rFonts w:ascii="Poppins" w:hAnsi="Poppins" w:cs="Poppins"/>
        </w:rPr>
        <w:br/>
      </w:r>
    </w:p>
    <w:p w14:paraId="234024D5" w14:textId="6F60FB0D" w:rsidR="00D876A6" w:rsidRPr="00F63AA1" w:rsidRDefault="00F73740" w:rsidP="00D876A6">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D876A6" w:rsidRPr="00F63AA1">
        <w:rPr>
          <w:rFonts w:ascii="Poppins" w:hAnsi="Poppins" w:cs="Poppins"/>
          <w:color w:val="342646"/>
        </w:rPr>
        <w:t>Please provide text content about your business and an office or team photo to be displayed alongside the text if you require.</w:t>
      </w:r>
      <w:r w:rsidR="00D876A6" w:rsidRPr="00F63AA1">
        <w:rPr>
          <w:rFonts w:ascii="Poppins" w:hAnsi="Poppins" w:cs="Poppins"/>
          <w:color w:val="342646"/>
        </w:rPr>
        <w:br/>
      </w:r>
      <w:r w:rsidR="00D876A6" w:rsidRPr="00F63AA1">
        <w:rPr>
          <w:rFonts w:ascii="Poppins" w:hAnsi="Poppins" w:cs="Poppins"/>
          <w:b/>
          <w:color w:val="342646"/>
        </w:rPr>
        <w:br/>
        <w:t>Word Count:</w:t>
      </w:r>
      <w:r w:rsidR="00D876A6" w:rsidRPr="00F63AA1">
        <w:rPr>
          <w:rFonts w:ascii="Poppins" w:hAnsi="Poppins" w:cs="Poppins"/>
          <w:color w:val="342646"/>
        </w:rPr>
        <w:t xml:space="preserve"> up to 1 side of A4</w:t>
      </w:r>
      <w:r w:rsidR="00D876A6" w:rsidRPr="00F63AA1">
        <w:rPr>
          <w:rFonts w:ascii="Poppins" w:hAnsi="Poppins" w:cs="Poppins"/>
          <w:color w:val="342646"/>
        </w:rPr>
        <w:br/>
      </w:r>
      <w:r w:rsidR="00D876A6" w:rsidRPr="00F63AA1">
        <w:rPr>
          <w:rFonts w:ascii="Poppins" w:hAnsi="Poppins" w:cs="Poppins"/>
          <w:b/>
          <w:color w:val="342646"/>
        </w:rPr>
        <w:t>Office Photo:</w:t>
      </w:r>
      <w:r w:rsidR="00D876A6" w:rsidRPr="00F63AA1">
        <w:rPr>
          <w:rFonts w:ascii="Poppins" w:hAnsi="Poppins" w:cs="Poppins"/>
          <w:color w:val="342646"/>
        </w:rPr>
        <w:t xml:space="preserve"> jpeg. No less than </w:t>
      </w:r>
      <w:r w:rsidR="0081684C">
        <w:rPr>
          <w:rFonts w:ascii="Poppins" w:hAnsi="Poppins" w:cs="Poppins"/>
          <w:color w:val="342646"/>
        </w:rPr>
        <w:t>800</w:t>
      </w:r>
      <w:r w:rsidR="00D876A6" w:rsidRPr="00F63AA1">
        <w:rPr>
          <w:rFonts w:ascii="Poppins" w:hAnsi="Poppins" w:cs="Poppins"/>
          <w:color w:val="342646"/>
        </w:rPr>
        <w:t xml:space="preserve"> pixels wide</w:t>
      </w:r>
    </w:p>
    <w:p w14:paraId="056A422C" w14:textId="78DEB430" w:rsidR="00F73740" w:rsidRPr="006F2915" w:rsidRDefault="00D876A6" w:rsidP="00D876A6">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08A0554D"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C912EB" w:rsidRPr="00F63AA1">
        <w:rPr>
          <w:rFonts w:ascii="Poppins" w:hAnsi="Poppins" w:cs="Poppins"/>
          <w:color w:val="342646"/>
        </w:rPr>
        <w:t>Please provide text content related to the services you cover.</w:t>
      </w:r>
      <w:r w:rsidR="00C912EB" w:rsidRPr="00634BE5">
        <w:rPr>
          <w:rFonts w:ascii="Poppins" w:hAnsi="Poppins" w:cs="Poppins"/>
          <w:color w:val="342646"/>
        </w:rPr>
        <w:br/>
      </w:r>
      <w:r w:rsidR="00C912EB" w:rsidRPr="00634BE5">
        <w:rPr>
          <w:rFonts w:ascii="Poppins" w:hAnsi="Poppins" w:cs="Poppins"/>
          <w:color w:val="342646"/>
          <w:sz w:val="28"/>
          <w:szCs w:val="28"/>
        </w:rPr>
        <w:br/>
      </w:r>
      <w:r w:rsidR="00C912EB" w:rsidRPr="00634BE5">
        <w:rPr>
          <w:rFonts w:ascii="Poppins" w:hAnsi="Poppins" w:cs="Poppins"/>
          <w:b/>
          <w:color w:val="342646"/>
        </w:rPr>
        <w:t>Services Text Word Count:</w:t>
      </w:r>
      <w:r w:rsidR="00C912EB" w:rsidRPr="00634BE5">
        <w:rPr>
          <w:rFonts w:ascii="Poppins" w:hAnsi="Poppins" w:cs="Poppins"/>
          <w:color w:val="342646"/>
        </w:rPr>
        <w:t xml:space="preserve"> </w:t>
      </w:r>
      <w:r w:rsidR="00C912EB" w:rsidRPr="00F63AA1">
        <w:rPr>
          <w:rFonts w:ascii="Poppins" w:hAnsi="Poppins" w:cs="Poppins"/>
          <w:color w:val="342646"/>
        </w:rPr>
        <w:t>up to 1 side of A4</w:t>
      </w:r>
      <w:r w:rsidR="00FD6836" w:rsidRPr="006F2915">
        <w:rPr>
          <w:rFonts w:ascii="Poppins" w:hAnsi="Poppins" w:cs="Poppins"/>
        </w:rPr>
        <w:br/>
      </w:r>
    </w:p>
    <w:p w14:paraId="3E6D9CEC" w14:textId="5BE264E3"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EF40D2" w:rsidRPr="00F63AA1">
        <w:rPr>
          <w:rFonts w:ascii="Poppins" w:hAnsi="Poppins" w:cs="Poppins"/>
          <w:color w:val="342646"/>
        </w:rPr>
        <w:t xml:space="preserve">The valuation form contains a standard set of fields. We can add or remove any </w:t>
      </w:r>
      <w:r w:rsidR="00EF40D2">
        <w:rPr>
          <w:rFonts w:ascii="Poppins" w:hAnsi="Poppins" w:cs="Poppins"/>
          <w:color w:val="342646"/>
        </w:rPr>
        <w:t>fields</w:t>
      </w:r>
      <w:r w:rsidR="00EF40D2" w:rsidRPr="00F63AA1">
        <w:rPr>
          <w:rFonts w:ascii="Poppins" w:hAnsi="Poppins" w:cs="Poppins"/>
          <w:color w:val="342646"/>
        </w:rPr>
        <w:t xml:space="preserve"> which are not relevant to your business.</w:t>
      </w:r>
      <w:r w:rsidRPr="006F2915">
        <w:rPr>
          <w:rFonts w:ascii="Poppins" w:hAnsi="Poppins" w:cs="Poppins"/>
        </w:rPr>
        <w:br/>
      </w:r>
    </w:p>
    <w:p w14:paraId="0E29CE26" w14:textId="69ED1CFC"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81684C" w:rsidRPr="00F63AA1">
        <w:rPr>
          <w:rFonts w:ascii="Poppins" w:hAnsi="Poppins" w:cs="Poppins"/>
          <w:color w:val="342646"/>
        </w:rPr>
        <w:t xml:space="preserve">The </w:t>
      </w:r>
      <w:r w:rsidR="0081684C">
        <w:rPr>
          <w:rFonts w:ascii="Poppins" w:hAnsi="Poppins" w:cs="Poppins"/>
          <w:color w:val="342646"/>
        </w:rPr>
        <w:t>registration</w:t>
      </w:r>
      <w:r w:rsidR="0081684C" w:rsidRPr="00F63AA1">
        <w:rPr>
          <w:rFonts w:ascii="Poppins" w:hAnsi="Poppins" w:cs="Poppins"/>
          <w:color w:val="342646"/>
        </w:rPr>
        <w:t xml:space="preserve"> form contains a standard set of fields. We can add or remove any </w:t>
      </w:r>
      <w:r w:rsidR="0081684C">
        <w:rPr>
          <w:rFonts w:ascii="Poppins" w:hAnsi="Poppins" w:cs="Poppins"/>
          <w:color w:val="342646"/>
        </w:rPr>
        <w:t>fields</w:t>
      </w:r>
      <w:r w:rsidR="0081684C" w:rsidRPr="00F63AA1">
        <w:rPr>
          <w:rFonts w:ascii="Poppins" w:hAnsi="Poppins" w:cs="Poppins"/>
          <w:color w:val="342646"/>
        </w:rPr>
        <w:t xml:space="preserve"> which are not relevant to your business.</w:t>
      </w:r>
      <w:r w:rsidRPr="006F2915">
        <w:rPr>
          <w:rFonts w:ascii="Poppins" w:hAnsi="Poppins" w:cs="Poppins"/>
        </w:rPr>
        <w:br/>
      </w:r>
    </w:p>
    <w:p w14:paraId="74D0B3F3" w14:textId="77777777" w:rsidR="00EF40D2" w:rsidRDefault="00F73740" w:rsidP="00EF40D2">
      <w:pPr>
        <w:rPr>
          <w:rFonts w:ascii="Poppins" w:hAnsi="Poppins" w:cs="Poppins"/>
          <w:color w:val="342646"/>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00EF40D2" w:rsidRPr="00634BE5">
        <w:rPr>
          <w:rFonts w:ascii="Poppins" w:hAnsi="Poppins" w:cs="Poppins"/>
          <w:color w:val="342646"/>
        </w:rPr>
        <w:t xml:space="preserve">The contact us page displays a map feature plotting your branch, contact information relating to each of your branches and an enquiry form. </w:t>
      </w:r>
    </w:p>
    <w:p w14:paraId="05946B1D" w14:textId="77777777" w:rsidR="00EF40D2" w:rsidRPr="006F2915" w:rsidRDefault="00EF40D2" w:rsidP="00EF40D2">
      <w:pPr>
        <w:rPr>
          <w:rFonts w:ascii="Poppins" w:hAnsi="Poppins" w:cs="Poppins"/>
          <w:b/>
          <w:sz w:val="28"/>
          <w:szCs w:val="28"/>
        </w:rPr>
      </w:pPr>
      <w:r w:rsidRPr="00634BE5">
        <w:rPr>
          <w:rFonts w:ascii="Poppins" w:hAnsi="Poppins" w:cs="Poppins"/>
          <w:color w:val="342646"/>
        </w:rPr>
        <w:t>Please provide the below information for each branch:</w:t>
      </w:r>
    </w:p>
    <w:p w14:paraId="29DDF880" w14:textId="77777777" w:rsidR="00EF40D2" w:rsidRPr="00F63AA1" w:rsidRDefault="00EF40D2" w:rsidP="00EF40D2">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43930C7C"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7B52BD8C"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303E8F28"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6B06CF90"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7F55C5F0" w14:textId="77777777" w:rsidR="00EF40D2" w:rsidRPr="00634BE5" w:rsidRDefault="00EF40D2" w:rsidP="00EF40D2">
      <w:pPr>
        <w:pStyle w:val="ListParagraph"/>
        <w:rPr>
          <w:rFonts w:ascii="Poppins" w:hAnsi="Poppins" w:cs="Poppins"/>
          <w:i/>
          <w:color w:val="342646"/>
          <w:sz w:val="20"/>
          <w:szCs w:val="20"/>
        </w:rPr>
      </w:pPr>
    </w:p>
    <w:p w14:paraId="1897877E"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0835B7A1" w14:textId="20CE1CA9" w:rsidR="00EF40D2" w:rsidRPr="00634BE5" w:rsidRDefault="00EF40D2" w:rsidP="00EF40D2">
      <w:pPr>
        <w:pStyle w:val="ListParagraph"/>
        <w:rPr>
          <w:rFonts w:ascii="Poppins" w:hAnsi="Poppins" w:cs="Poppins"/>
          <w:color w:val="342646"/>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r>
        <w:rPr>
          <w:rStyle w:val="Hyperlink"/>
          <w:rFonts w:ascii="Poppins" w:hAnsi="Poppins" w:cs="Poppins"/>
          <w:i/>
          <w:color w:val="342646"/>
          <w:sz w:val="20"/>
          <w:szCs w:val="20"/>
          <w:u w:val="none"/>
        </w:rPr>
        <w:br/>
      </w:r>
      <w:r>
        <w:rPr>
          <w:rStyle w:val="Hyperlink"/>
          <w:rFonts w:ascii="Poppins" w:hAnsi="Poppins" w:cs="Poppins"/>
          <w:i/>
          <w:color w:val="342646"/>
          <w:sz w:val="20"/>
          <w:szCs w:val="20"/>
          <w:u w:val="none"/>
        </w:rPr>
        <w:br/>
      </w:r>
      <w:r w:rsidRPr="00F63AA1">
        <w:rPr>
          <w:rFonts w:ascii="Poppins" w:hAnsi="Poppins" w:cs="Poppins"/>
          <w:b/>
          <w:color w:val="342646"/>
        </w:rPr>
        <w:t>Office Photo:</w:t>
      </w:r>
      <w:r w:rsidRPr="00F63AA1">
        <w:rPr>
          <w:rFonts w:ascii="Poppins" w:hAnsi="Poppins" w:cs="Poppins"/>
          <w:color w:val="342646"/>
        </w:rPr>
        <w:t xml:space="preserve"> jpeg. No less than </w:t>
      </w:r>
      <w:r w:rsidR="0081684C">
        <w:rPr>
          <w:rFonts w:ascii="Poppins" w:hAnsi="Poppins" w:cs="Poppins"/>
          <w:color w:val="342646"/>
        </w:rPr>
        <w:t>4</w:t>
      </w:r>
      <w:r w:rsidRPr="00F63AA1">
        <w:rPr>
          <w:rFonts w:ascii="Poppins" w:hAnsi="Poppins" w:cs="Poppins"/>
          <w:color w:val="342646"/>
        </w:rPr>
        <w:t>00 pixels wide</w:t>
      </w:r>
    </w:p>
    <w:bookmarkEnd w:id="0"/>
    <w:p w14:paraId="21D0B7C0" w14:textId="0FD26093" w:rsidR="00796507" w:rsidRPr="006F2915" w:rsidRDefault="00796507" w:rsidP="00EF40D2">
      <w:pPr>
        <w:rPr>
          <w:rFonts w:ascii="Poppins" w:hAnsi="Poppins" w:cs="Poppins"/>
        </w:rPr>
      </w:pPr>
    </w:p>
    <w:p w14:paraId="5F261378" w14:textId="0B264D51" w:rsidR="00F73740" w:rsidRPr="00677234" w:rsidRDefault="00F73740" w:rsidP="00796507">
      <w:pPr>
        <w:pStyle w:val="ListParagraph"/>
        <w:numPr>
          <w:ilvl w:val="0"/>
          <w:numId w:val="7"/>
        </w:numPr>
        <w:rPr>
          <w:rFonts w:ascii="Poppins" w:hAnsi="Poppins" w:cs="Poppins"/>
          <w:i/>
          <w:sz w:val="20"/>
          <w:szCs w:val="20"/>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 xml:space="preserve">You are required to provide certain statutory information relating to your business such as the registered company number, </w:t>
      </w:r>
      <w:r w:rsidR="00D8103E" w:rsidRPr="00634BE5">
        <w:rPr>
          <w:rFonts w:ascii="Poppins" w:hAnsi="Poppins" w:cs="Poppins"/>
          <w:color w:val="342646"/>
        </w:rPr>
        <w:t>address,</w:t>
      </w:r>
      <w:r w:rsidRPr="00634BE5">
        <w:rPr>
          <w:rFonts w:ascii="Poppins" w:hAnsi="Poppins" w:cs="Poppins"/>
          <w:color w:val="342646"/>
        </w:rPr>
        <w:t xml:space="preserve"> and VAT number, if applicable. </w:t>
      </w:r>
    </w:p>
    <w:p w14:paraId="52C5D0D0" w14:textId="7671B210" w:rsidR="00DA1F02" w:rsidRPr="00677234" w:rsidRDefault="00DA1F02" w:rsidP="00DA1F02">
      <w:pPr>
        <w:rPr>
          <w:rFonts w:ascii="Poppins" w:hAnsi="Poppins" w:cs="Poppins"/>
          <w:color w:val="342646"/>
        </w:rPr>
      </w:pPr>
    </w:p>
    <w:p w14:paraId="09E89CD3" w14:textId="77777777" w:rsidR="00547398" w:rsidRPr="00D8103E" w:rsidRDefault="00547398" w:rsidP="0026120C">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0687D8C4" w14:textId="77777777" w:rsidR="0042470D" w:rsidRDefault="0042470D" w:rsidP="0042470D">
      <w:pPr>
        <w:pStyle w:val="ListParagraph"/>
        <w:numPr>
          <w:ilvl w:val="0"/>
          <w:numId w:val="6"/>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3F81E783" w14:textId="0A888BD5" w:rsidR="00295341" w:rsidRPr="008F08E9" w:rsidRDefault="0042470D" w:rsidP="008F08E9">
      <w:pPr>
        <w:pStyle w:val="ListParagraph"/>
        <w:numPr>
          <w:ilvl w:val="0"/>
          <w:numId w:val="6"/>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1E78CB" w:rsidRPr="008F08E9">
        <w:rPr>
          <w:rFonts w:ascii="Poppins" w:hAnsi="Poppins" w:cs="Poppins"/>
          <w:color w:val="342646"/>
        </w:rPr>
        <w:br/>
      </w:r>
    </w:p>
    <w:p w14:paraId="7557C5C0" w14:textId="485D5490" w:rsidR="00103ADA" w:rsidRPr="00D8103E" w:rsidRDefault="00103ADA" w:rsidP="00103ADA">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434A3FBA" w14:textId="77777777" w:rsidR="00103ADA" w:rsidRPr="00D8103E" w:rsidRDefault="00103ADA" w:rsidP="00103ADA">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127B887B" w14:textId="6ABD07F3" w:rsidR="001442E5" w:rsidRPr="00D8103E" w:rsidRDefault="00D8103E" w:rsidP="001442E5">
      <w:pPr>
        <w:rPr>
          <w:rFonts w:ascii="Poppins" w:hAnsi="Poppins" w:cs="Poppins"/>
          <w:color w:val="8B3AFA"/>
          <w:sz w:val="28"/>
          <w:szCs w:val="28"/>
        </w:rPr>
      </w:pPr>
      <w:r>
        <w:rPr>
          <w:rFonts w:ascii="Poppins" w:hAnsi="Poppins" w:cs="Poppins"/>
          <w:color w:val="8B3AFA"/>
          <w:sz w:val="28"/>
          <w:szCs w:val="28"/>
        </w:rPr>
        <w:t>Zoopla</w:t>
      </w:r>
      <w:r w:rsidR="001442E5" w:rsidRPr="00D8103E">
        <w:rPr>
          <w:rFonts w:ascii="Poppins" w:hAnsi="Poppins" w:cs="Poppins"/>
          <w:color w:val="8B3AFA"/>
          <w:sz w:val="28"/>
          <w:szCs w:val="28"/>
        </w:rPr>
        <w:t xml:space="preserve"> Valuation Tool</w:t>
      </w:r>
    </w:p>
    <w:p w14:paraId="282F9C38" w14:textId="4D7E8330" w:rsidR="00841775" w:rsidRPr="00D8103E" w:rsidRDefault="00841775" w:rsidP="00103ADA">
      <w:pPr>
        <w:rPr>
          <w:rFonts w:ascii="Poppins" w:hAnsi="Poppins" w:cs="Poppins"/>
          <w:b/>
          <w:color w:val="342646"/>
          <w:sz w:val="24"/>
        </w:rPr>
      </w:pPr>
      <w:r w:rsidRPr="00D8103E">
        <w:rPr>
          <w:rFonts w:ascii="Poppins" w:hAnsi="Poppins" w:cs="Poppins"/>
          <w:b/>
          <w:color w:val="342646"/>
          <w:sz w:val="24"/>
        </w:rPr>
        <w:t xml:space="preserve">Add our </w:t>
      </w:r>
      <w:hyperlink r:id="rId9"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4588D966" w14:textId="77777777" w:rsidR="00841775" w:rsidRPr="00D8103E" w:rsidRDefault="00841775" w:rsidP="00841775">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r w:rsidR="002B3BAC" w:rsidRPr="00D8103E">
        <w:rPr>
          <w:rFonts w:ascii="Poppins" w:hAnsi="Poppins" w:cs="Poppins"/>
          <w:color w:val="342646"/>
        </w:rPr>
        <w:t>.</w:t>
      </w:r>
    </w:p>
    <w:p w14:paraId="2E08FBB7" w14:textId="77777777" w:rsidR="00841775" w:rsidRPr="00D8103E" w:rsidRDefault="00841775" w:rsidP="00841775">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EC55918" w14:textId="35485A63" w:rsidR="00841775" w:rsidRPr="00D8103E" w:rsidRDefault="00F04799" w:rsidP="00841775">
      <w:pPr>
        <w:rPr>
          <w:rFonts w:ascii="Poppins" w:hAnsi="Poppins" w:cs="Poppins"/>
          <w:color w:val="342646"/>
        </w:rPr>
      </w:pPr>
      <w:r>
        <w:rPr>
          <w:rFonts w:ascii="Poppins" w:hAnsi="Poppins" w:cs="Poppins"/>
          <w:color w:val="342646"/>
        </w:rPr>
        <w:t xml:space="preserve">If you are interested in this feature, please submit an enquiry </w:t>
      </w:r>
      <w:hyperlink r:id="rId10"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73F7F569"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Blog Feature</w:t>
      </w:r>
    </w:p>
    <w:p w14:paraId="0A8EBB8D" w14:textId="77777777" w:rsidR="00841775" w:rsidRPr="006F2915" w:rsidRDefault="00841775" w:rsidP="00103ADA">
      <w:pPr>
        <w:rPr>
          <w:rFonts w:ascii="Poppins" w:hAnsi="Poppins" w:cs="Poppins"/>
          <w:b/>
          <w:sz w:val="24"/>
        </w:rPr>
      </w:pPr>
      <w:r w:rsidRPr="006F2915">
        <w:rPr>
          <w:rFonts w:ascii="Poppins" w:hAnsi="Poppins" w:cs="Poppins"/>
          <w:b/>
          <w:sz w:val="24"/>
        </w:rPr>
        <w:t>Keep your customers up to date and help improve seo and exposure to your website at the same time.</w:t>
      </w:r>
    </w:p>
    <w:p w14:paraId="20BDD42F" w14:textId="0D856F01" w:rsidR="00103ADA" w:rsidRPr="006F2915" w:rsidRDefault="00103ADA" w:rsidP="00103ADA">
      <w:pPr>
        <w:rPr>
          <w:rFonts w:ascii="Poppins" w:hAnsi="Poppins" w:cs="Poppins"/>
        </w:rPr>
      </w:pPr>
      <w:r w:rsidRPr="006F2915">
        <w:rPr>
          <w:rFonts w:ascii="Poppins" w:hAnsi="Poppins" w:cs="Poppins"/>
        </w:rPr>
        <w:t xml:space="preserve">We have an integrated blog feature which can be included for a one-off setup fee of £80+vat. The feature will allow you to add/edit/delete blog posts, and upload images via a front-end editor access. It </w:t>
      </w:r>
      <w:r w:rsidR="00D8103E" w:rsidRPr="006F2915">
        <w:rPr>
          <w:rFonts w:ascii="Poppins" w:hAnsi="Poppins" w:cs="Poppins"/>
        </w:rPr>
        <w:t>will also</w:t>
      </w:r>
      <w:r w:rsidRPr="006F2915">
        <w:rPr>
          <w:rFonts w:ascii="Poppins" w:hAnsi="Poppins" w:cs="Poppins"/>
        </w:rPr>
        <w:t xml:space="preserve"> allow you to apply a meta description and keywords to each post, to benefit search engine optimisation. Login details for accessing the page are provided after website sign off. </w:t>
      </w:r>
    </w:p>
    <w:p w14:paraId="2D81DF40" w14:textId="77777777" w:rsidR="00103ADA" w:rsidRPr="006F2915" w:rsidRDefault="00103ADA" w:rsidP="00103ADA">
      <w:pPr>
        <w:rPr>
          <w:rFonts w:ascii="Poppins" w:hAnsi="Poppins" w:cs="Poppins"/>
        </w:rPr>
      </w:pPr>
      <w:r w:rsidRPr="006F2915">
        <w:rPr>
          <w:rFonts w:ascii="Poppins" w:hAnsi="Poppins" w:cs="Poppins"/>
        </w:rPr>
        <w:t xml:space="preserve">An example of the blog page on your chosen theme can be viewed here - </w:t>
      </w:r>
      <w:hyperlink r:id="rId11" w:history="1">
        <w:r w:rsidR="00804274" w:rsidRPr="006F2915">
          <w:rPr>
            <w:rStyle w:val="Hyperlink"/>
            <w:rFonts w:ascii="Poppins" w:hAnsi="Poppins" w:cs="Poppins"/>
            <w:color w:val="auto"/>
          </w:rPr>
          <w:t>http://r1.template.expertagent.co.uk/blog</w:t>
        </w:r>
      </w:hyperlink>
      <w:r w:rsidR="00804274" w:rsidRPr="006F2915">
        <w:rPr>
          <w:rFonts w:ascii="Poppins" w:hAnsi="Poppins" w:cs="Poppins"/>
        </w:rPr>
        <w:t xml:space="preserve"> </w:t>
      </w:r>
    </w:p>
    <w:p w14:paraId="6A5E5B5C" w14:textId="33B5E43C" w:rsidR="00103ADA" w:rsidRPr="006F2915" w:rsidRDefault="00103ADA" w:rsidP="00103ADA">
      <w:pPr>
        <w:rPr>
          <w:rFonts w:ascii="Poppins" w:hAnsi="Poppins" w:cs="Poppins"/>
        </w:rPr>
      </w:pPr>
      <w:r w:rsidRPr="006F2915">
        <w:rPr>
          <w:rFonts w:ascii="Poppins" w:hAnsi="Poppins" w:cs="Poppins"/>
        </w:rPr>
        <w:t xml:space="preserve">If you are interested in having a blog page on the </w:t>
      </w:r>
      <w:r w:rsidR="00D8103E" w:rsidRPr="006F2915">
        <w:rPr>
          <w:rFonts w:ascii="Poppins" w:hAnsi="Poppins" w:cs="Poppins"/>
        </w:rPr>
        <w:t>website,</w:t>
      </w:r>
      <w:r w:rsidRPr="006F2915">
        <w:rPr>
          <w:rFonts w:ascii="Poppins" w:hAnsi="Poppins" w:cs="Poppins"/>
        </w:rPr>
        <w:t xml:space="preserve"> please let us know.</w:t>
      </w:r>
    </w:p>
    <w:p w14:paraId="40E3D2B5"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Area Pages</w:t>
      </w:r>
    </w:p>
    <w:p w14:paraId="7F172E03" w14:textId="2AF50DFF" w:rsidR="00103ADA" w:rsidRPr="006F2915" w:rsidRDefault="00103ADA" w:rsidP="00103ADA">
      <w:pPr>
        <w:rPr>
          <w:rFonts w:ascii="Poppins" w:hAnsi="Poppins" w:cs="Poppins"/>
          <w:szCs w:val="28"/>
        </w:rPr>
      </w:pPr>
      <w:r w:rsidRPr="006F2915">
        <w:rPr>
          <w:rFonts w:ascii="Poppins" w:hAnsi="Poppins" w:cs="Poppins"/>
          <w:szCs w:val="28"/>
        </w:rPr>
        <w:t xml:space="preserve">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w:t>
      </w:r>
      <w:r w:rsidR="00D8103E" w:rsidRPr="006F2915">
        <w:rPr>
          <w:rFonts w:ascii="Poppins" w:hAnsi="Poppins" w:cs="Poppins"/>
          <w:szCs w:val="28"/>
        </w:rPr>
        <w:t>area and</w:t>
      </w:r>
      <w:r w:rsidRPr="006F2915">
        <w:rPr>
          <w:rFonts w:ascii="Poppins" w:hAnsi="Poppins" w:cs="Poppins"/>
          <w:szCs w:val="28"/>
        </w:rPr>
        <w:t xml:space="preserve"> help direct traffic back to your website.</w:t>
      </w:r>
    </w:p>
    <w:p w14:paraId="4845CDE6" w14:textId="77777777" w:rsidR="009828B9" w:rsidRDefault="00103ADA" w:rsidP="00103ADA">
      <w:pPr>
        <w:rPr>
          <w:rFonts w:ascii="Poppins" w:hAnsi="Poppins" w:cs="Poppins"/>
          <w:szCs w:val="28"/>
        </w:rPr>
      </w:pPr>
      <w:r w:rsidRPr="006F2915">
        <w:rPr>
          <w:rFonts w:ascii="Poppins" w:hAnsi="Poppins" w:cs="Poppins"/>
          <w:szCs w:val="28"/>
        </w:rPr>
        <w:t xml:space="preserve">If you are interested in displaying area pages on your </w:t>
      </w:r>
      <w:r w:rsidR="00D8103E" w:rsidRPr="006F2915">
        <w:rPr>
          <w:rFonts w:ascii="Poppins" w:hAnsi="Poppins" w:cs="Poppins"/>
          <w:szCs w:val="28"/>
        </w:rPr>
        <w:t>website,</w:t>
      </w:r>
      <w:r w:rsidRPr="006F2915">
        <w:rPr>
          <w:rFonts w:ascii="Poppins" w:hAnsi="Poppins" w:cs="Poppins"/>
          <w:szCs w:val="28"/>
        </w:rPr>
        <w:t xml:space="preserve"> please let us know and we can provide a quotation and confirmation of what the page will contain.</w:t>
      </w:r>
    </w:p>
    <w:p w14:paraId="3FACD220" w14:textId="3C8636A4" w:rsidR="009828B9" w:rsidRPr="00D8103E" w:rsidRDefault="009828B9" w:rsidP="009828B9">
      <w:pPr>
        <w:rPr>
          <w:rFonts w:ascii="Poppins" w:hAnsi="Poppins" w:cs="Poppins"/>
          <w:color w:val="8B3AFA"/>
          <w:sz w:val="28"/>
          <w:szCs w:val="28"/>
        </w:rPr>
      </w:pPr>
      <w:r>
        <w:rPr>
          <w:rFonts w:ascii="Poppins" w:hAnsi="Poppins" w:cs="Poppins"/>
          <w:color w:val="8B3AFA"/>
          <w:sz w:val="28"/>
          <w:szCs w:val="28"/>
        </w:rPr>
        <w:t>PropertyFile</w:t>
      </w:r>
    </w:p>
    <w:p w14:paraId="66CB04C6" w14:textId="77777777" w:rsidR="00BC0B03" w:rsidRPr="00BD4212" w:rsidRDefault="00BC0B03" w:rsidP="00BC0B03">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158312DF" w14:textId="77777777" w:rsidR="00BC0B03" w:rsidRPr="00BD4212" w:rsidRDefault="00BC0B03" w:rsidP="00BC0B03">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2"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3" w:history="1">
        <w:r w:rsidRPr="00BD4212">
          <w:rPr>
            <w:rStyle w:val="Hyperlink"/>
            <w:rFonts w:ascii="Poppins" w:hAnsi="Poppins" w:cs="Poppins"/>
            <w:color w:val="342646"/>
            <w:szCs w:val="28"/>
          </w:rPr>
          <w:t>https://support.jupix.com/hc/en-gb/categories/360002158018-PropertyFile-Ravensworth-other-services</w:t>
        </w:r>
      </w:hyperlink>
    </w:p>
    <w:p w14:paraId="6077C0EA" w14:textId="77777777" w:rsidR="00BC0B03" w:rsidRPr="00BD4212" w:rsidRDefault="00BC0B03" w:rsidP="00BC0B03">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7F7DF3E1" w14:textId="77777777" w:rsidR="00F30790" w:rsidRDefault="00F30790" w:rsidP="00F30790">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1E020264" w14:textId="77777777" w:rsidR="00F30790" w:rsidRDefault="00F30790" w:rsidP="00F30790">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1D86245E" w14:textId="3C56F2F6" w:rsidR="00F30790" w:rsidRPr="00F30790" w:rsidRDefault="00F30790" w:rsidP="00F30790">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4"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3E2DE412" w14:textId="77777777" w:rsidR="00F30790" w:rsidRDefault="00F30790" w:rsidP="00F30790">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019349AE" w14:textId="77777777" w:rsidR="00F30790" w:rsidRDefault="00F30790" w:rsidP="00F30790">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0A7E4219" w14:textId="77777777" w:rsidR="00F30790" w:rsidRDefault="00F30790" w:rsidP="00F30790">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02C94C3A" w:rsidR="002B3EA0" w:rsidRPr="006F2915" w:rsidRDefault="002B3EA0" w:rsidP="00F30790">
      <w:pPr>
        <w:rPr>
          <w:rFonts w:ascii="Poppins" w:hAnsi="Poppins" w:cs="Poppins"/>
          <w:szCs w:val="28"/>
        </w:rPr>
      </w:pPr>
    </w:p>
    <w:sectPr w:rsidR="002B3EA0" w:rsidRPr="006F2915" w:rsidSect="00305326">
      <w:footerReference w:type="default" r:id="rId15"/>
      <w:headerReference w:type="first" r:id="rId16"/>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76C3BE" w14:textId="77777777" w:rsidR="00305326" w:rsidRDefault="00305326">
      <w:pPr>
        <w:spacing w:after="0" w:line="240" w:lineRule="auto"/>
      </w:pPr>
      <w:r>
        <w:separator/>
      </w:r>
    </w:p>
  </w:endnote>
  <w:endnote w:type="continuationSeparator" w:id="0">
    <w:p w14:paraId="5002C467" w14:textId="77777777" w:rsidR="00305326" w:rsidRDefault="0030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CDBC7" w14:textId="77777777" w:rsidR="00305326" w:rsidRDefault="00305326">
      <w:pPr>
        <w:spacing w:after="0" w:line="240" w:lineRule="auto"/>
      </w:pPr>
      <w:r>
        <w:separator/>
      </w:r>
    </w:p>
  </w:footnote>
  <w:footnote w:type="continuationSeparator" w:id="0">
    <w:p w14:paraId="06D9F8A4" w14:textId="77777777" w:rsidR="00305326" w:rsidRDefault="0030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74DA68B8"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81684C">
                            <w:rPr>
                              <w:rFonts w:ascii="Poppins" w:hAnsi="Poppins" w:cs="Poppins"/>
                              <w:b/>
                              <w:bCs/>
                              <w:color w:val="FFFFFF" w:themeColor="background1"/>
                              <w:sz w:val="36"/>
                              <w:szCs w:val="36"/>
                            </w:rPr>
                            <w:t>2</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74DA68B8"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81684C">
                      <w:rPr>
                        <w:rFonts w:ascii="Poppins" w:hAnsi="Poppins" w:cs="Poppins"/>
                        <w:b/>
                        <w:bCs/>
                        <w:color w:val="FFFFFF" w:themeColor="background1"/>
                        <w:sz w:val="36"/>
                        <w:szCs w:val="36"/>
                      </w:rPr>
                      <w:t>2</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3824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185685">
    <w:abstractNumId w:val="6"/>
  </w:num>
  <w:num w:numId="2" w16cid:durableId="2093617740">
    <w:abstractNumId w:val="4"/>
  </w:num>
  <w:num w:numId="3" w16cid:durableId="580717728">
    <w:abstractNumId w:val="0"/>
  </w:num>
  <w:num w:numId="4" w16cid:durableId="1088040964">
    <w:abstractNumId w:val="5"/>
  </w:num>
  <w:num w:numId="5" w16cid:durableId="1678580988">
    <w:abstractNumId w:val="7"/>
  </w:num>
  <w:num w:numId="6" w16cid:durableId="10648965">
    <w:abstractNumId w:val="3"/>
  </w:num>
  <w:num w:numId="7" w16cid:durableId="1421634428">
    <w:abstractNumId w:val="2"/>
  </w:num>
  <w:num w:numId="8" w16cid:durableId="2117408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1364C"/>
    <w:rsid w:val="0004516C"/>
    <w:rsid w:val="0006611E"/>
    <w:rsid w:val="000708C5"/>
    <w:rsid w:val="00077CB6"/>
    <w:rsid w:val="00091851"/>
    <w:rsid w:val="000B1695"/>
    <w:rsid w:val="000B7953"/>
    <w:rsid w:val="000E0F70"/>
    <w:rsid w:val="000E5D91"/>
    <w:rsid w:val="000F0937"/>
    <w:rsid w:val="00101F92"/>
    <w:rsid w:val="00103ADA"/>
    <w:rsid w:val="001067D4"/>
    <w:rsid w:val="00121107"/>
    <w:rsid w:val="00130405"/>
    <w:rsid w:val="00140767"/>
    <w:rsid w:val="001442E5"/>
    <w:rsid w:val="00146D04"/>
    <w:rsid w:val="00172F9A"/>
    <w:rsid w:val="001A300E"/>
    <w:rsid w:val="001A74DD"/>
    <w:rsid w:val="001C050C"/>
    <w:rsid w:val="001E78CB"/>
    <w:rsid w:val="001F6235"/>
    <w:rsid w:val="00203629"/>
    <w:rsid w:val="00240822"/>
    <w:rsid w:val="0026120C"/>
    <w:rsid w:val="00263D89"/>
    <w:rsid w:val="002737A8"/>
    <w:rsid w:val="0028571F"/>
    <w:rsid w:val="0029499C"/>
    <w:rsid w:val="00295341"/>
    <w:rsid w:val="002B3BAC"/>
    <w:rsid w:val="002B3DC6"/>
    <w:rsid w:val="002B3EA0"/>
    <w:rsid w:val="002C73BD"/>
    <w:rsid w:val="002E23CE"/>
    <w:rsid w:val="003002A4"/>
    <w:rsid w:val="003015F6"/>
    <w:rsid w:val="00305326"/>
    <w:rsid w:val="003221A0"/>
    <w:rsid w:val="0032635C"/>
    <w:rsid w:val="00326C77"/>
    <w:rsid w:val="00332D80"/>
    <w:rsid w:val="00346077"/>
    <w:rsid w:val="00351AE3"/>
    <w:rsid w:val="0038133D"/>
    <w:rsid w:val="00385B2F"/>
    <w:rsid w:val="00391755"/>
    <w:rsid w:val="00391E7E"/>
    <w:rsid w:val="003A3F50"/>
    <w:rsid w:val="003A4772"/>
    <w:rsid w:val="003B0F55"/>
    <w:rsid w:val="003C5080"/>
    <w:rsid w:val="0042470D"/>
    <w:rsid w:val="00424E2B"/>
    <w:rsid w:val="004521BE"/>
    <w:rsid w:val="00456EA0"/>
    <w:rsid w:val="004845C9"/>
    <w:rsid w:val="0049647F"/>
    <w:rsid w:val="004D1143"/>
    <w:rsid w:val="004D6C49"/>
    <w:rsid w:val="005003C5"/>
    <w:rsid w:val="00501558"/>
    <w:rsid w:val="005038AC"/>
    <w:rsid w:val="005430ED"/>
    <w:rsid w:val="00547398"/>
    <w:rsid w:val="0055491F"/>
    <w:rsid w:val="005558E1"/>
    <w:rsid w:val="005825AC"/>
    <w:rsid w:val="00594BC1"/>
    <w:rsid w:val="005C7690"/>
    <w:rsid w:val="005F06AD"/>
    <w:rsid w:val="005F5C96"/>
    <w:rsid w:val="00634626"/>
    <w:rsid w:val="00634BE5"/>
    <w:rsid w:val="00635D70"/>
    <w:rsid w:val="0065722D"/>
    <w:rsid w:val="00675530"/>
    <w:rsid w:val="00677234"/>
    <w:rsid w:val="006B5944"/>
    <w:rsid w:val="006D462C"/>
    <w:rsid w:val="006F2915"/>
    <w:rsid w:val="006F6363"/>
    <w:rsid w:val="00715DBA"/>
    <w:rsid w:val="00724164"/>
    <w:rsid w:val="007554F9"/>
    <w:rsid w:val="00756047"/>
    <w:rsid w:val="0076213A"/>
    <w:rsid w:val="00767B83"/>
    <w:rsid w:val="007839A5"/>
    <w:rsid w:val="00796507"/>
    <w:rsid w:val="007B5F24"/>
    <w:rsid w:val="007B6D1F"/>
    <w:rsid w:val="007C5107"/>
    <w:rsid w:val="007E55D9"/>
    <w:rsid w:val="007F1DA4"/>
    <w:rsid w:val="007F3B57"/>
    <w:rsid w:val="007F5CA9"/>
    <w:rsid w:val="00801615"/>
    <w:rsid w:val="00804274"/>
    <w:rsid w:val="00805EFF"/>
    <w:rsid w:val="0081684C"/>
    <w:rsid w:val="008227FC"/>
    <w:rsid w:val="00841074"/>
    <w:rsid w:val="00841775"/>
    <w:rsid w:val="00843215"/>
    <w:rsid w:val="008562FC"/>
    <w:rsid w:val="00862F99"/>
    <w:rsid w:val="008744FA"/>
    <w:rsid w:val="00894834"/>
    <w:rsid w:val="008A025C"/>
    <w:rsid w:val="008A1A28"/>
    <w:rsid w:val="008A1B57"/>
    <w:rsid w:val="008B3055"/>
    <w:rsid w:val="008C1E8F"/>
    <w:rsid w:val="008C74AC"/>
    <w:rsid w:val="008D2383"/>
    <w:rsid w:val="008E3A36"/>
    <w:rsid w:val="008E3D50"/>
    <w:rsid w:val="008F08E9"/>
    <w:rsid w:val="008F67A3"/>
    <w:rsid w:val="0090014D"/>
    <w:rsid w:val="00933701"/>
    <w:rsid w:val="00944FCF"/>
    <w:rsid w:val="009604A2"/>
    <w:rsid w:val="009828B9"/>
    <w:rsid w:val="00982C6C"/>
    <w:rsid w:val="009A72E8"/>
    <w:rsid w:val="009A7366"/>
    <w:rsid w:val="009D5862"/>
    <w:rsid w:val="009E1F27"/>
    <w:rsid w:val="009E54CC"/>
    <w:rsid w:val="00A03ED5"/>
    <w:rsid w:val="00A21BE7"/>
    <w:rsid w:val="00A25376"/>
    <w:rsid w:val="00A27D48"/>
    <w:rsid w:val="00A34CAE"/>
    <w:rsid w:val="00A43C95"/>
    <w:rsid w:val="00A62EDB"/>
    <w:rsid w:val="00A6422B"/>
    <w:rsid w:val="00A70620"/>
    <w:rsid w:val="00A70A57"/>
    <w:rsid w:val="00A7751A"/>
    <w:rsid w:val="00A81DF7"/>
    <w:rsid w:val="00AC09DC"/>
    <w:rsid w:val="00AE5ED4"/>
    <w:rsid w:val="00AE7C7F"/>
    <w:rsid w:val="00B0453D"/>
    <w:rsid w:val="00B13A1C"/>
    <w:rsid w:val="00B420A4"/>
    <w:rsid w:val="00B44417"/>
    <w:rsid w:val="00B73FD8"/>
    <w:rsid w:val="00B8377A"/>
    <w:rsid w:val="00BA426B"/>
    <w:rsid w:val="00BA7C73"/>
    <w:rsid w:val="00BC0B03"/>
    <w:rsid w:val="00BC38BE"/>
    <w:rsid w:val="00BC570F"/>
    <w:rsid w:val="00BD18A1"/>
    <w:rsid w:val="00BE4E19"/>
    <w:rsid w:val="00BF5066"/>
    <w:rsid w:val="00C23F01"/>
    <w:rsid w:val="00C31A54"/>
    <w:rsid w:val="00C36E87"/>
    <w:rsid w:val="00C52DE1"/>
    <w:rsid w:val="00C85DC0"/>
    <w:rsid w:val="00C912EB"/>
    <w:rsid w:val="00C93257"/>
    <w:rsid w:val="00CA539D"/>
    <w:rsid w:val="00CD2283"/>
    <w:rsid w:val="00CD5A2A"/>
    <w:rsid w:val="00CD5E64"/>
    <w:rsid w:val="00D216F5"/>
    <w:rsid w:val="00D32B2A"/>
    <w:rsid w:val="00D44503"/>
    <w:rsid w:val="00D565C1"/>
    <w:rsid w:val="00D72CC8"/>
    <w:rsid w:val="00D8103E"/>
    <w:rsid w:val="00D876A6"/>
    <w:rsid w:val="00D92DE7"/>
    <w:rsid w:val="00DA1F02"/>
    <w:rsid w:val="00DC086C"/>
    <w:rsid w:val="00DC3476"/>
    <w:rsid w:val="00E11C9F"/>
    <w:rsid w:val="00E24FB1"/>
    <w:rsid w:val="00E478CB"/>
    <w:rsid w:val="00E509A7"/>
    <w:rsid w:val="00E67B7A"/>
    <w:rsid w:val="00E8492A"/>
    <w:rsid w:val="00E875D3"/>
    <w:rsid w:val="00E878A9"/>
    <w:rsid w:val="00EC5C08"/>
    <w:rsid w:val="00ED1051"/>
    <w:rsid w:val="00EE455E"/>
    <w:rsid w:val="00EF07C0"/>
    <w:rsid w:val="00EF40D2"/>
    <w:rsid w:val="00F04799"/>
    <w:rsid w:val="00F21724"/>
    <w:rsid w:val="00F30790"/>
    <w:rsid w:val="00F36D9E"/>
    <w:rsid w:val="00F53FD1"/>
    <w:rsid w:val="00F663E5"/>
    <w:rsid w:val="00F73740"/>
    <w:rsid w:val="00F77143"/>
    <w:rsid w:val="00FA5C5F"/>
    <w:rsid w:val="00FC24D8"/>
    <w:rsid w:val="00FC7BD4"/>
    <w:rsid w:val="00FC7FB0"/>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 w:id="2051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support.jupix.com/hc/en-gb/categories/360002158018-PropertyFile-Ravensworth-other-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template.expertagent.co.uk" TargetMode="External"/><Relationship Id="rId12" Type="http://schemas.openxmlformats.org/officeDocument/2006/relationships/hyperlink" Target="https://support.altosoftware.co.uk/hc/en-gb/sections/360002931277-PropertyFile-Overview-Activation-and-Configu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1.template.expertagent.co.uk/bl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dvantage.zpg.co.uk/product/zoopla-valuation-tool/" TargetMode="External"/><Relationship Id="rId4" Type="http://schemas.openxmlformats.org/officeDocument/2006/relationships/webSettings" Target="webSettings.xml"/><Relationship Id="rId9" Type="http://schemas.openxmlformats.org/officeDocument/2006/relationships/hyperlink" Target="https://advantage.zpg.co.uk/product/zoopla-valuation-tool/" TargetMode="External"/><Relationship Id="rId14" Type="http://schemas.openxmlformats.org/officeDocument/2006/relationships/hyperlink" Target="https://www.zooplawebsites.co.uk/guides/website-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1374</Words>
  <Characters>7808</Characters>
  <Application>Microsoft Office Word</Application>
  <DocSecurity>0</DocSecurity>
  <Lines>371</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6</cp:revision>
  <dcterms:created xsi:type="dcterms:W3CDTF">2021-10-05T15:36:00Z</dcterms:created>
  <dcterms:modified xsi:type="dcterms:W3CDTF">2024-04-11T11:50:00Z</dcterms:modified>
</cp:coreProperties>
</file>