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65BB8C4E"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95275F">
          <w:rPr>
            <w:rStyle w:val="Hyperlink"/>
            <w:rFonts w:ascii="Poppins" w:hAnsi="Poppins" w:cs="Poppins"/>
            <w:b/>
            <w:bCs/>
            <w:color w:val="9933FF"/>
            <w:sz w:val="32"/>
            <w:szCs w:val="32"/>
          </w:rPr>
          <w:t>https://hestia.zooplawebsites.co.uk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.jpeg, .png, .eps. </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406D23E6"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9F5735">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622177CE" w14:textId="0CA3B363" w:rsidR="00032D54" w:rsidRPr="00C017A5" w:rsidRDefault="00D32B2A" w:rsidP="00032D54">
      <w:pPr>
        <w:pStyle w:val="ListParagraph"/>
        <w:numPr>
          <w:ilvl w:val="0"/>
          <w:numId w:val="1"/>
        </w:numPr>
        <w:rPr>
          <w:rFonts w:ascii="Poppins" w:hAnsi="Poppins" w:cs="Poppins"/>
          <w:color w:val="342646"/>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032D54" w:rsidRPr="00C017A5">
        <w:rPr>
          <w:rFonts w:ascii="Poppins" w:hAnsi="Poppins" w:cs="Poppins"/>
          <w:color w:val="342646"/>
        </w:rPr>
        <w:t>We have two options available for the main background that occupies the front page. Please choose your preferred option and provide the required files: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1)</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5x images must be provided no less than 1400 pixels </w:t>
      </w:r>
      <w:r w:rsidR="00032D54" w:rsidRPr="00C017A5">
        <w:rPr>
          <w:rFonts w:ascii="Poppins" w:hAnsi="Poppins" w:cs="Poppins"/>
          <w:color w:val="342646"/>
        </w:rPr>
        <w:lastRenderedPageBreak/>
        <w:t>wide, jpeg format.</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Image Format:</w:t>
      </w:r>
      <w:r w:rsidR="00032D54" w:rsidRPr="00C017A5">
        <w:rPr>
          <w:rFonts w:ascii="Poppins" w:hAnsi="Poppins" w:cs="Poppins"/>
          <w:color w:val="342646"/>
        </w:rPr>
        <w:t xml:space="preserve"> .jpeg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b/>
          <w:color w:val="342646"/>
        </w:rPr>
        <w:t xml:space="preserve">Overlaying text: </w:t>
      </w:r>
      <w:r w:rsidR="00032D54">
        <w:rPr>
          <w:rFonts w:ascii="Poppins" w:hAnsi="Poppins" w:cs="Poppins"/>
          <w:color w:val="342646"/>
        </w:rPr>
        <w:t xml:space="preserve">Please supply a short paragraph of text for each image, as per the demo </w:t>
      </w:r>
      <w:r w:rsidR="0095275F">
        <w:rPr>
          <w:rFonts w:ascii="Poppins" w:hAnsi="Poppins" w:cs="Poppins"/>
          <w:color w:val="342646"/>
        </w:rPr>
        <w:t>Hestia</w:t>
      </w:r>
      <w:r w:rsidR="00032D54">
        <w:rPr>
          <w:rFonts w:ascii="Poppins" w:hAnsi="Poppins" w:cs="Poppins"/>
          <w:color w:val="342646"/>
        </w:rPr>
        <w:t xml:space="preserve"> website.</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r w:rsidR="00634BE5" w:rsidRPr="00032D54">
        <w:rPr>
          <w:rFonts w:ascii="Poppins" w:hAnsi="Poppins" w:cs="Poppins"/>
          <w:color w:val="342646"/>
          <w:sz w:val="20"/>
          <w:szCs w:val="20"/>
        </w:rPr>
        <w:br/>
      </w:r>
      <w:r w:rsidR="00032D54" w:rsidRPr="00C017A5">
        <w:rPr>
          <w:rFonts w:ascii="Poppins" w:hAnsi="Poppins" w:cs="Poppins"/>
          <w:b/>
          <w:color w:val="342646"/>
          <w:sz w:val="24"/>
          <w:u w:val="single"/>
        </w:rPr>
        <w:t>2)</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Video content</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compatible video formats are: </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Video Format:</w:t>
      </w:r>
      <w:r w:rsidR="00032D54" w:rsidRPr="00C017A5">
        <w:rPr>
          <w:rFonts w:ascii="Poppins" w:hAnsi="Poppins" w:cs="Poppins"/>
          <w:color w:val="342646"/>
        </w:rPr>
        <w:t xml:space="preserve"> .mp4</w:t>
      </w:r>
      <w:r w:rsidR="00032D54" w:rsidRPr="00C017A5">
        <w:rPr>
          <w:rFonts w:ascii="Poppins" w:hAnsi="Poppins" w:cs="Poppins"/>
          <w:color w:val="342646"/>
        </w:rPr>
        <w:br/>
      </w:r>
      <w:r w:rsidR="00032D54" w:rsidRPr="00C017A5">
        <w:rPr>
          <w:rFonts w:ascii="Poppins" w:hAnsi="Poppins" w:cs="Poppins"/>
          <w:b/>
          <w:color w:val="342646"/>
        </w:rPr>
        <w:t>Video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sz w:val="20"/>
        </w:rPr>
        <w:t>*any video content bigger than this will be cropped on smaller screens</w:t>
      </w:r>
      <w:r w:rsidR="00032D54" w:rsidRPr="00C017A5">
        <w:rPr>
          <w:rFonts w:ascii="Poppins" w:hAnsi="Poppins" w:cs="Poppins"/>
          <w:color w:val="342646"/>
        </w:rPr>
        <w:br/>
      </w:r>
      <w:r w:rsidR="00032D54" w:rsidRPr="00C017A5">
        <w:rPr>
          <w:rFonts w:ascii="Poppins" w:hAnsi="Poppins" w:cs="Poppins"/>
          <w:b/>
          <w:color w:val="342646"/>
        </w:rPr>
        <w:t>Video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videos will be heavily cropped)</w:t>
      </w:r>
      <w:r w:rsidR="00032D54" w:rsidRPr="00C017A5">
        <w:rPr>
          <w:rFonts w:ascii="Poppins" w:hAnsi="Poppins" w:cs="Poppins"/>
          <w:color w:val="342646"/>
        </w:rPr>
        <w:br/>
      </w:r>
      <w:r w:rsidR="00032D54" w:rsidRPr="00C017A5">
        <w:rPr>
          <w:rFonts w:ascii="Poppins" w:hAnsi="Poppins" w:cs="Poppins"/>
          <w:b/>
          <w:color w:val="342646"/>
        </w:rPr>
        <w:t>Video File Size:</w:t>
      </w:r>
      <w:r w:rsidR="00032D54" w:rsidRPr="00C017A5">
        <w:rPr>
          <w:rFonts w:ascii="Poppins" w:hAnsi="Poppins" w:cs="Poppins"/>
          <w:color w:val="342646"/>
        </w:rPr>
        <w:t xml:space="preserve"> Approx. no more than </w:t>
      </w:r>
      <w:r w:rsidR="00032D54">
        <w:rPr>
          <w:rFonts w:ascii="Poppins" w:hAnsi="Poppins" w:cs="Poppins"/>
          <w:color w:val="342646"/>
        </w:rPr>
        <w:t>5</w:t>
      </w:r>
      <w:r w:rsidR="00032D54" w:rsidRPr="00C017A5">
        <w:rPr>
          <w:rFonts w:ascii="Poppins" w:hAnsi="Poppins" w:cs="Poppins"/>
          <w:color w:val="342646"/>
        </w:rPr>
        <w:t xml:space="preserve">mb / </w:t>
      </w:r>
      <w:r w:rsidR="00032D54">
        <w:rPr>
          <w:rFonts w:ascii="Poppins" w:hAnsi="Poppins" w:cs="Poppins"/>
          <w:color w:val="342646"/>
        </w:rPr>
        <w:t>m</w:t>
      </w:r>
      <w:r w:rsidR="00032D54" w:rsidRPr="00C017A5">
        <w:rPr>
          <w:rFonts w:ascii="Poppins" w:hAnsi="Poppins" w:cs="Poppins"/>
          <w:color w:val="342646"/>
        </w:rPr>
        <w:t xml:space="preserve">aximum duration no more than 10 seconds </w:t>
      </w:r>
      <w:r w:rsidR="00032D54" w:rsidRPr="00C017A5">
        <w:rPr>
          <w:rFonts w:ascii="Poppins" w:hAnsi="Poppins" w:cs="Poppins"/>
          <w:color w:val="342646"/>
          <w:sz w:val="20"/>
        </w:rPr>
        <w:t>(*the bigger the file size, the longer the page will take to load</w:t>
      </w:r>
      <w:r w:rsidR="00032D54">
        <w:rPr>
          <w:rFonts w:ascii="Poppins" w:hAnsi="Poppins" w:cs="Poppins"/>
          <w:color w:val="342646"/>
          <w:sz w:val="20"/>
        </w:rPr>
        <w:t xml:space="preserve"> for users on slower connections</w:t>
      </w:r>
      <w:r w:rsidR="00032D54" w:rsidRPr="00C017A5">
        <w:rPr>
          <w:rFonts w:ascii="Poppins" w:hAnsi="Poppins" w:cs="Poppins"/>
          <w:color w:val="342646"/>
          <w:sz w:val="20"/>
        </w:rPr>
        <w:t>)</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color w:val="342646"/>
        </w:rPr>
        <w:t xml:space="preserve">We recommend sourcing high quality photography either from a stock website or a photographer for use on this theme, to achieve a professional finish to the new website. The following stock photography websites are a good source of files, and we are happy to try any </w:t>
      </w:r>
      <w:r w:rsidR="00032D54">
        <w:rPr>
          <w:rFonts w:ascii="Poppins" w:hAnsi="Poppins" w:cs="Poppins"/>
          <w:color w:val="342646"/>
        </w:rPr>
        <w:t xml:space="preserve">watermarked images </w:t>
      </w:r>
      <w:r w:rsidR="00032D54" w:rsidRPr="00C017A5">
        <w:rPr>
          <w:rFonts w:ascii="Poppins" w:hAnsi="Poppins" w:cs="Poppins"/>
          <w:color w:val="342646"/>
        </w:rPr>
        <w:t>on the website before you purchase. This is especially the case with video content which can be expensive:</w:t>
      </w:r>
      <w:r w:rsidR="00032D54" w:rsidRPr="00C017A5">
        <w:rPr>
          <w:rFonts w:ascii="Poppins" w:hAnsi="Poppins" w:cs="Poppins"/>
          <w:color w:val="342646"/>
        </w:rPr>
        <w:br/>
      </w:r>
      <w:r w:rsidR="00032D54" w:rsidRPr="00C017A5">
        <w:rPr>
          <w:rFonts w:ascii="Poppins" w:hAnsi="Poppins" w:cs="Poppins"/>
          <w:color w:val="342646"/>
        </w:rPr>
        <w:br/>
      </w:r>
      <w:hyperlink r:id="rId9" w:history="1">
        <w:r w:rsidR="00032D54" w:rsidRPr="00C017A5">
          <w:rPr>
            <w:rStyle w:val="Hyperlink"/>
            <w:rFonts w:ascii="Poppins" w:hAnsi="Poppins" w:cs="Poppins"/>
            <w:color w:val="342646"/>
          </w:rPr>
          <w:t>https://stock.adobe.com/uk</w:t>
        </w:r>
      </w:hyperlink>
      <w:r w:rsidR="00032D54" w:rsidRPr="00C017A5">
        <w:rPr>
          <w:rFonts w:ascii="Poppins" w:hAnsi="Poppins" w:cs="Poppins"/>
          <w:color w:val="342646"/>
        </w:rPr>
        <w:t xml:space="preserve"> </w:t>
      </w:r>
    </w:p>
    <w:p w14:paraId="38FE001D" w14:textId="77777777" w:rsidR="00032D54" w:rsidRPr="00C017A5" w:rsidRDefault="00000000" w:rsidP="00032D54">
      <w:pPr>
        <w:pStyle w:val="ListParagraph"/>
        <w:rPr>
          <w:rFonts w:ascii="Poppins" w:hAnsi="Poppins" w:cs="Poppins"/>
          <w:color w:val="342646"/>
        </w:rPr>
      </w:pPr>
      <w:hyperlink r:id="rId10" w:history="1">
        <w:r w:rsidR="00032D54" w:rsidRPr="00C017A5">
          <w:rPr>
            <w:rStyle w:val="Hyperlink"/>
            <w:rFonts w:ascii="Poppins" w:hAnsi="Poppins" w:cs="Poppins"/>
            <w:color w:val="342646"/>
          </w:rPr>
          <w:t>https://en.fotolia.com</w:t>
        </w:r>
      </w:hyperlink>
      <w:r w:rsidR="00032D54" w:rsidRPr="00C017A5">
        <w:rPr>
          <w:rFonts w:ascii="Poppins" w:hAnsi="Poppins" w:cs="Poppins"/>
          <w:color w:val="342646"/>
        </w:rPr>
        <w:t xml:space="preserve"> </w:t>
      </w:r>
    </w:p>
    <w:p w14:paraId="0357300E" w14:textId="77777777" w:rsidR="00032D54" w:rsidRPr="00C017A5" w:rsidRDefault="00000000" w:rsidP="00032D54">
      <w:pPr>
        <w:pStyle w:val="ListParagraph"/>
        <w:rPr>
          <w:rFonts w:ascii="Poppins" w:hAnsi="Poppins" w:cs="Poppins"/>
          <w:color w:val="342646"/>
        </w:rPr>
      </w:pPr>
      <w:hyperlink r:id="rId11" w:history="1">
        <w:r w:rsidR="00032D54" w:rsidRPr="00C017A5">
          <w:rPr>
            <w:rStyle w:val="Hyperlink"/>
            <w:rFonts w:ascii="Poppins" w:hAnsi="Poppins" w:cs="Poppins"/>
            <w:color w:val="342646"/>
          </w:rPr>
          <w:t>http://www.shutterstock.com</w:t>
        </w:r>
      </w:hyperlink>
      <w:r w:rsidR="00032D54" w:rsidRPr="00C017A5">
        <w:rPr>
          <w:rFonts w:ascii="Poppins" w:hAnsi="Poppins" w:cs="Poppins"/>
          <w:color w:val="342646"/>
        </w:rPr>
        <w:t xml:space="preserve"> </w:t>
      </w:r>
    </w:p>
    <w:p w14:paraId="4D720A4B" w14:textId="1CAC2C52" w:rsidR="00BE4E19" w:rsidRPr="00032D54" w:rsidRDefault="00000000" w:rsidP="00032D54">
      <w:pPr>
        <w:pStyle w:val="ListParagraph"/>
        <w:rPr>
          <w:rFonts w:ascii="Poppins" w:hAnsi="Poppins" w:cs="Poppins"/>
          <w:color w:val="342646"/>
          <w:sz w:val="28"/>
          <w:szCs w:val="28"/>
        </w:rPr>
      </w:pPr>
      <w:hyperlink r:id="rId12" w:history="1">
        <w:r w:rsidR="00032D54" w:rsidRPr="008720B9">
          <w:rPr>
            <w:rStyle w:val="Hyperlink"/>
            <w:rFonts w:ascii="Poppins" w:hAnsi="Poppins" w:cs="Poppins"/>
          </w:rPr>
          <w:t>http://www.istockphoto.com</w:t>
        </w:r>
      </w:hyperlink>
    </w:p>
    <w:p w14:paraId="2B01CD05" w14:textId="77777777" w:rsidR="009D5862" w:rsidRPr="006F2915" w:rsidRDefault="009D5862" w:rsidP="00F73740">
      <w:pPr>
        <w:pStyle w:val="ListParagraph"/>
        <w:rPr>
          <w:rFonts w:ascii="Poppins" w:hAnsi="Poppins" w:cs="Poppins"/>
          <w:sz w:val="28"/>
          <w:szCs w:val="28"/>
        </w:rPr>
      </w:pPr>
    </w:p>
    <w:p w14:paraId="1E96F0DF" w14:textId="3BDF1D87" w:rsidR="0095275F" w:rsidRPr="0095275F"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95275F">
        <w:rPr>
          <w:rFonts w:ascii="Poppins" w:hAnsi="Poppins" w:cs="Poppins"/>
          <w:i/>
          <w:color w:val="342646"/>
        </w:rPr>
        <w:br/>
      </w:r>
    </w:p>
    <w:p w14:paraId="1FA35F46" w14:textId="77777777" w:rsidR="0095275F" w:rsidRPr="00634BE5" w:rsidRDefault="0095275F" w:rsidP="0095275F">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524B2B48" w14:textId="77777777" w:rsidR="0095275F" w:rsidRDefault="0095275F" w:rsidP="0095275F">
      <w:pPr>
        <w:pStyle w:val="ListParagraph"/>
        <w:rPr>
          <w:rFonts w:ascii="Poppins" w:hAnsi="Poppins" w:cs="Poppins"/>
          <w:color w:val="342646"/>
        </w:rPr>
      </w:pPr>
      <w:r w:rsidRPr="00634BE5">
        <w:rPr>
          <w:rFonts w:ascii="Poppins" w:hAnsi="Poppins" w:cs="Poppins"/>
          <w:color w:val="342646"/>
        </w:rPr>
        <w:t>This is an automated feature, selecting the latest properties from the property software feed using the ‘instructed on’ date.</w:t>
      </w:r>
    </w:p>
    <w:p w14:paraId="294E3950" w14:textId="77777777" w:rsidR="0095275F" w:rsidRDefault="0095275F" w:rsidP="0095275F">
      <w:pPr>
        <w:pStyle w:val="ListParagraph"/>
        <w:rPr>
          <w:rFonts w:ascii="Poppins" w:hAnsi="Poppins" w:cs="Poppins"/>
          <w:color w:val="342646"/>
        </w:rPr>
      </w:pPr>
    </w:p>
    <w:p w14:paraId="38F9896E" w14:textId="77777777" w:rsidR="0095275F" w:rsidRPr="00C43CF7" w:rsidRDefault="0095275F" w:rsidP="0095275F">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581A12DB" w14:textId="77777777" w:rsidR="0095275F" w:rsidRPr="006F2915" w:rsidRDefault="0095275F" w:rsidP="0095275F">
      <w:pPr>
        <w:pStyle w:val="ListParagraph"/>
        <w:rPr>
          <w:rFonts w:ascii="Poppins" w:hAnsi="Poppins" w:cs="Poppins"/>
          <w:sz w:val="28"/>
          <w:szCs w:val="28"/>
        </w:rPr>
      </w:pPr>
    </w:p>
    <w:p w14:paraId="7B5249DA" w14:textId="77777777" w:rsidR="0095275F" w:rsidRPr="00634BE5" w:rsidRDefault="0095275F" w:rsidP="0095275F">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1EE8186C" w14:textId="77777777" w:rsidR="0095275F" w:rsidRPr="006F2915" w:rsidRDefault="0095275F" w:rsidP="0095275F">
      <w:pPr>
        <w:pStyle w:val="ListParagraph"/>
        <w:rPr>
          <w:rFonts w:ascii="Poppins" w:hAnsi="Poppins" w:cs="Poppins"/>
          <w:i/>
          <w:sz w:val="18"/>
          <w:szCs w:val="1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48FDB42F" w14:textId="77777777" w:rsidR="0095275F" w:rsidRPr="006F2915" w:rsidRDefault="0095275F" w:rsidP="0095275F">
      <w:pPr>
        <w:pStyle w:val="ListParagraph"/>
        <w:rPr>
          <w:rFonts w:ascii="Poppins" w:hAnsi="Poppins" w:cs="Poppins"/>
          <w:i/>
          <w:sz w:val="18"/>
          <w:szCs w:val="18"/>
        </w:rPr>
      </w:pPr>
    </w:p>
    <w:p w14:paraId="47F65DD1" w14:textId="77777777" w:rsidR="0095275F" w:rsidRPr="00634BE5" w:rsidRDefault="0095275F" w:rsidP="0095275F">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p>
    <w:p w14:paraId="0FAA685A" w14:textId="0815FD3D" w:rsidR="00634BE5" w:rsidRPr="00032D54" w:rsidRDefault="0095275F" w:rsidP="0095275F">
      <w:pPr>
        <w:pStyle w:val="ListParagraph"/>
        <w:rPr>
          <w:rFonts w:ascii="Poppins" w:hAnsi="Poppins" w:cs="Poppins"/>
          <w:i/>
          <w:color w:val="342646"/>
          <w:sz w:val="28"/>
          <w:szCs w:val="2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sidRPr="00E60952">
        <w:rPr>
          <w:rFonts w:ascii="Poppins" w:hAnsi="Poppins" w:cs="Poppins"/>
          <w:color w:val="342646"/>
        </w:rPr>
        <w:br/>
      </w:r>
      <w:r w:rsidRPr="00E60952">
        <w:rPr>
          <w:rFonts w:ascii="Poppins" w:hAnsi="Poppins" w:cs="Poppins"/>
          <w:color w:val="342646"/>
        </w:rPr>
        <w:br/>
      </w:r>
      <w:r w:rsidRPr="00E60952">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634BE5" w:rsidRPr="00032D54">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08589B66" w14:textId="77777777" w:rsidR="0095275F" w:rsidRDefault="00032D54" w:rsidP="00032D54">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p>
    <w:p w14:paraId="3935CC42" w14:textId="77777777" w:rsidR="0095275F" w:rsidRDefault="0095275F" w:rsidP="00032D54">
      <w:pPr>
        <w:pStyle w:val="ListParagraph"/>
        <w:rPr>
          <w:rFonts w:ascii="Poppins" w:hAnsi="Poppins" w:cs="Poppins"/>
          <w:color w:val="342646"/>
        </w:rPr>
      </w:pPr>
    </w:p>
    <w:p w14:paraId="5FE9DFBC" w14:textId="77777777" w:rsidR="0095275F" w:rsidRPr="00634BE5" w:rsidRDefault="0095275F" w:rsidP="0095275F">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A390E62" w14:textId="77777777" w:rsidR="0095275F" w:rsidRPr="00634BE5" w:rsidRDefault="0095275F" w:rsidP="0095275F">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69E98C55" w14:textId="77777777" w:rsidR="0095275F" w:rsidRPr="006F2915" w:rsidRDefault="0095275F" w:rsidP="0095275F">
      <w:pPr>
        <w:pStyle w:val="ListParagraph"/>
        <w:rPr>
          <w:rFonts w:ascii="Poppins" w:hAnsi="Poppins" w:cs="Poppins"/>
        </w:rPr>
      </w:pPr>
    </w:p>
    <w:p w14:paraId="3D23A423" w14:textId="01453BCA" w:rsidR="00032D54" w:rsidRPr="0095275F" w:rsidRDefault="0095275F" w:rsidP="0095275F">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high-resolution photo which suits a landscape/panoramic proportion. We find something around a 1900px (w) by 300px (h) dimension works quite well.</w:t>
      </w:r>
      <w:r w:rsidR="00032D54" w:rsidRPr="0095275F">
        <w:rPr>
          <w:rFonts w:ascii="Poppins" w:hAnsi="Poppins" w:cs="Poppins"/>
          <w:color w:val="342646"/>
        </w:rPr>
        <w:br/>
      </w:r>
    </w:p>
    <w:p w14:paraId="488E95EE" w14:textId="77777777" w:rsidR="00032D54" w:rsidRPr="00634BE5" w:rsidRDefault="00032D54" w:rsidP="00032D54">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2B06D5F5" w14:textId="3586DFA7" w:rsidR="006322A2" w:rsidRPr="0095275F" w:rsidRDefault="00032D54" w:rsidP="0095275F">
      <w:pPr>
        <w:pStyle w:val="ListParagraph"/>
        <w:rPr>
          <w:rFonts w:ascii="Poppins" w:hAnsi="Poppins" w:cs="Poppins"/>
          <w:i/>
          <w:color w:val="342646"/>
        </w:rPr>
      </w:pPr>
      <w:r>
        <w:rPr>
          <w:rFonts w:ascii="Poppins" w:hAnsi="Poppins" w:cs="Poppins"/>
          <w:color w:val="342646"/>
        </w:rPr>
        <w:t>Please confirm your fixed fees, or we can remove this if not required.</w:t>
      </w:r>
      <w:r w:rsidR="00634BE5" w:rsidRPr="0095275F">
        <w:rPr>
          <w:rFonts w:ascii="Poppins" w:hAnsi="Poppins" w:cs="Poppins"/>
          <w:color w:val="342646"/>
        </w:rPr>
        <w:br/>
      </w:r>
    </w:p>
    <w:p w14:paraId="3BA7515C" w14:textId="77777777" w:rsidR="006322A2" w:rsidRPr="00634BE5" w:rsidRDefault="006322A2" w:rsidP="006322A2">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162F9D04" w14:textId="505DDB3B" w:rsidR="006322A2" w:rsidRPr="006322A2" w:rsidRDefault="006322A2" w:rsidP="006322A2">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p>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8F332C6" w14:textId="14359128" w:rsidR="00032D54" w:rsidRPr="0095275F" w:rsidRDefault="004D1143" w:rsidP="0095275F">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r w:rsidR="00032D54" w:rsidRPr="0095275F">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1BD1D468"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13"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4"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5"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6"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footerReference w:type="default" r:id="rId17"/>
          <w:headerReference w:type="first" r:id="rId18"/>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9"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20"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21"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22"/>
      <w:footerReference w:type="first" r:id="rId23"/>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1142" w14:textId="77777777" w:rsidR="008532D7" w:rsidRDefault="008532D7">
      <w:pPr>
        <w:spacing w:after="0" w:line="240" w:lineRule="auto"/>
      </w:pPr>
      <w:r>
        <w:separator/>
      </w:r>
    </w:p>
  </w:endnote>
  <w:endnote w:type="continuationSeparator" w:id="0">
    <w:p w14:paraId="735CB9C5" w14:textId="77777777" w:rsidR="008532D7" w:rsidRDefault="0085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289EE" w14:textId="77777777" w:rsidR="008532D7" w:rsidRDefault="008532D7">
      <w:pPr>
        <w:spacing w:after="0" w:line="240" w:lineRule="auto"/>
      </w:pPr>
      <w:r>
        <w:separator/>
      </w:r>
    </w:p>
  </w:footnote>
  <w:footnote w:type="continuationSeparator" w:id="0">
    <w:p w14:paraId="76C4DE76" w14:textId="77777777" w:rsidR="008532D7" w:rsidRDefault="0085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3053B2D3" w:rsidR="001B48F1" w:rsidRPr="006F2915" w:rsidRDefault="0095275F"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Hestia</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3053B2D3" w:rsidR="001B48F1" w:rsidRPr="006F2915" w:rsidRDefault="0095275F"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Hestia</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611E"/>
    <w:rsid w:val="000708C5"/>
    <w:rsid w:val="00077CB6"/>
    <w:rsid w:val="00091851"/>
    <w:rsid w:val="000974E9"/>
    <w:rsid w:val="000A0895"/>
    <w:rsid w:val="000B1695"/>
    <w:rsid w:val="000B7953"/>
    <w:rsid w:val="000E0F70"/>
    <w:rsid w:val="000E5D91"/>
    <w:rsid w:val="000F0937"/>
    <w:rsid w:val="00101F92"/>
    <w:rsid w:val="00103ADA"/>
    <w:rsid w:val="001067D4"/>
    <w:rsid w:val="001103E9"/>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53AB"/>
    <w:rsid w:val="00397A50"/>
    <w:rsid w:val="003A05C7"/>
    <w:rsid w:val="003A3F50"/>
    <w:rsid w:val="003A4772"/>
    <w:rsid w:val="003B0F55"/>
    <w:rsid w:val="003C36AD"/>
    <w:rsid w:val="003C5080"/>
    <w:rsid w:val="004008B3"/>
    <w:rsid w:val="004306FE"/>
    <w:rsid w:val="00442C26"/>
    <w:rsid w:val="004521BE"/>
    <w:rsid w:val="00456EA0"/>
    <w:rsid w:val="00475B81"/>
    <w:rsid w:val="004845C9"/>
    <w:rsid w:val="0049647F"/>
    <w:rsid w:val="004D1143"/>
    <w:rsid w:val="004D6C4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322A2"/>
    <w:rsid w:val="00634626"/>
    <w:rsid w:val="00634BE5"/>
    <w:rsid w:val="00635D70"/>
    <w:rsid w:val="006504AE"/>
    <w:rsid w:val="0065722D"/>
    <w:rsid w:val="00660BD6"/>
    <w:rsid w:val="006731F5"/>
    <w:rsid w:val="00675530"/>
    <w:rsid w:val="00677234"/>
    <w:rsid w:val="006B5944"/>
    <w:rsid w:val="006D462C"/>
    <w:rsid w:val="006F2915"/>
    <w:rsid w:val="006F6363"/>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32D7"/>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5275F"/>
    <w:rsid w:val="009604A2"/>
    <w:rsid w:val="0096190A"/>
    <w:rsid w:val="0096247D"/>
    <w:rsid w:val="009828B9"/>
    <w:rsid w:val="00982C6C"/>
    <w:rsid w:val="009A5DBA"/>
    <w:rsid w:val="009A72E8"/>
    <w:rsid w:val="009A7366"/>
    <w:rsid w:val="009C740C"/>
    <w:rsid w:val="009D5862"/>
    <w:rsid w:val="009E1F27"/>
    <w:rsid w:val="009E54CC"/>
    <w:rsid w:val="009F5735"/>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403BA"/>
    <w:rsid w:val="00B420A4"/>
    <w:rsid w:val="00B44417"/>
    <w:rsid w:val="00B73FD8"/>
    <w:rsid w:val="00B8377A"/>
    <w:rsid w:val="00BA4237"/>
    <w:rsid w:val="00BA426B"/>
    <w:rsid w:val="00BA7C73"/>
    <w:rsid w:val="00BB7A51"/>
    <w:rsid w:val="00BC0B03"/>
    <w:rsid w:val="00BC0CF5"/>
    <w:rsid w:val="00BC38BE"/>
    <w:rsid w:val="00BC570F"/>
    <w:rsid w:val="00BD18A1"/>
    <w:rsid w:val="00BE4E19"/>
    <w:rsid w:val="00BF5066"/>
    <w:rsid w:val="00C23F01"/>
    <w:rsid w:val="00C31A54"/>
    <w:rsid w:val="00C36E87"/>
    <w:rsid w:val="00C4149E"/>
    <w:rsid w:val="00C52DE1"/>
    <w:rsid w:val="00C7068C"/>
    <w:rsid w:val="00C73098"/>
    <w:rsid w:val="00C85DC0"/>
    <w:rsid w:val="00C912EB"/>
    <w:rsid w:val="00C93257"/>
    <w:rsid w:val="00CA539D"/>
    <w:rsid w:val="00CD2283"/>
    <w:rsid w:val="00CD482B"/>
    <w:rsid w:val="00CD5A2A"/>
    <w:rsid w:val="00CD5E64"/>
    <w:rsid w:val="00CE1C55"/>
    <w:rsid w:val="00D216F5"/>
    <w:rsid w:val="00D229D0"/>
    <w:rsid w:val="00D32B2A"/>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77E5"/>
    <w:rsid w:val="00E67B7A"/>
    <w:rsid w:val="00E7042E"/>
    <w:rsid w:val="00E8492A"/>
    <w:rsid w:val="00E875D3"/>
    <w:rsid w:val="00E878A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www.freeprivacypolicy.com/free-cookie-cons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zooplawebsites.co.uk/guides/website-faqs" TargetMode="External"/><Relationship Id="rId7" Type="http://schemas.openxmlformats.org/officeDocument/2006/relationships/hyperlink" Target="https://hestia.zooplawebsites.co.uk" TargetMode="External"/><Relationship Id="rId12" Type="http://schemas.openxmlformats.org/officeDocument/2006/relationships/hyperlink" Target="http://www.istockphoto.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om.zooplawebsites.co.uk/blog" TargetMode="External"/><Relationship Id="rId20" Type="http://schemas.openxmlformats.org/officeDocument/2006/relationships/hyperlink" Target="https://support.jupix.com/hc/en-gb/categories/360002158018-PropertyFile-Ravensworth-other-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tterstock.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vantage.zpg.co.uk/product/zoopla-valuation-tool/" TargetMode="External"/><Relationship Id="rId23" Type="http://schemas.openxmlformats.org/officeDocument/2006/relationships/footer" Target="footer2.xml"/><Relationship Id="rId10" Type="http://schemas.openxmlformats.org/officeDocument/2006/relationships/hyperlink" Target="https://en.fotolia.com" TargetMode="External"/><Relationship Id="rId19" Type="http://schemas.openxmlformats.org/officeDocument/2006/relationships/hyperlink" Target="https://support.altosoftware.co.uk/hc/en-gb/sections/360002931277-PropertyFile-Overview-Activation-and-Configuration" TargetMode="External"/><Relationship Id="rId4" Type="http://schemas.openxmlformats.org/officeDocument/2006/relationships/webSettings" Target="webSettings.xml"/><Relationship Id="rId9" Type="http://schemas.openxmlformats.org/officeDocument/2006/relationships/hyperlink" Target="https://stock.adobe.com/uk" TargetMode="External"/><Relationship Id="rId14" Type="http://schemas.openxmlformats.org/officeDocument/2006/relationships/hyperlink" Target="https://advantage.zpg.co.uk/product/zoopla-valuation-too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3</cp:revision>
  <dcterms:created xsi:type="dcterms:W3CDTF">2024-09-27T07:57:00Z</dcterms:created>
  <dcterms:modified xsi:type="dcterms:W3CDTF">2024-09-27T08:01:00Z</dcterms:modified>
</cp:coreProperties>
</file>